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6F" w:rsidRPr="0043556F" w:rsidRDefault="0043556F" w:rsidP="0043556F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556F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495300" cy="415252"/>
            <wp:effectExtent l="0" t="0" r="0" b="0"/>
            <wp:docPr id="1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551" cy="4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56F" w:rsidRPr="0043556F" w:rsidRDefault="0043556F" w:rsidP="0043556F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556F" w:rsidRPr="0043556F" w:rsidRDefault="0043556F" w:rsidP="0043556F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556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КАЗЁННОЕ ДОШКОЛЬНОЕ ОБРАЗОВАТЕЛЬНОЕ УЧРЕЖДЕНИЕ </w:t>
      </w:r>
    </w:p>
    <w:p w:rsidR="0043556F" w:rsidRPr="0043556F" w:rsidRDefault="00CD4C7A" w:rsidP="0043556F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3</w:t>
      </w:r>
      <w:r w:rsidR="0043556F" w:rsidRPr="0043556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ГОРОДА БУЙНАКСК» </w:t>
      </w:r>
    </w:p>
    <w:p w:rsidR="0043556F" w:rsidRPr="0043556F" w:rsidRDefault="00CD4C7A" w:rsidP="0043556F">
      <w:pPr>
        <w:pBdr>
          <w:bottom w:val="single" w:sz="12" w:space="0" w:color="auto"/>
        </w:pBd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(МКДОУ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№3</w:t>
      </w:r>
      <w:r w:rsidR="0043556F" w:rsidRPr="0043556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ГБ»)</w:t>
      </w:r>
    </w:p>
    <w:p w:rsidR="0043556F" w:rsidRPr="0043556F" w:rsidRDefault="00CD4C7A" w:rsidP="004355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368220, РД, г. Буйнакск, ул. Ленинградская 3</w:t>
      </w:r>
      <w:r w:rsidR="00A841B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. Тел. 8 872 372 27 70 </w:t>
      </w:r>
      <w:r w:rsidR="0043556F" w:rsidRPr="0043556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hyperlink r:id="rId6" w:history="1">
        <w:r w:rsidR="00EB700C" w:rsidRPr="00D35DAF">
          <w:rPr>
            <w:rStyle w:val="ab"/>
            <w:rFonts w:ascii="Times New Roman" w:eastAsia="Times New Roman" w:hAnsi="Times New Roman" w:cs="Times New Roman"/>
            <w:i/>
            <w:iCs/>
            <w:sz w:val="20"/>
            <w:szCs w:val="20"/>
            <w:lang w:val="en-US" w:eastAsia="ru-RU"/>
          </w:rPr>
          <w:t>e</w:t>
        </w:r>
        <w:r w:rsidR="00EB700C" w:rsidRPr="00D35DAF">
          <w:rPr>
            <w:rStyle w:val="ab"/>
            <w:rFonts w:ascii="Times New Roman" w:eastAsia="Times New Roman" w:hAnsi="Times New Roman" w:cs="Times New Roman"/>
            <w:i/>
            <w:iCs/>
            <w:sz w:val="20"/>
            <w:szCs w:val="20"/>
            <w:lang w:eastAsia="ru-RU"/>
          </w:rPr>
          <w:t>-</w:t>
        </w:r>
        <w:r w:rsidR="00EB700C" w:rsidRPr="00D35DAF">
          <w:rPr>
            <w:rStyle w:val="ab"/>
            <w:rFonts w:ascii="Times New Roman" w:eastAsia="Times New Roman" w:hAnsi="Times New Roman" w:cs="Times New Roman"/>
            <w:i/>
            <w:iCs/>
            <w:sz w:val="20"/>
            <w:szCs w:val="20"/>
            <w:lang w:val="en-US" w:eastAsia="ru-RU"/>
          </w:rPr>
          <w:t>m</w:t>
        </w:r>
        <w:r w:rsidR="00EB700C" w:rsidRPr="00D35DAF">
          <w:rPr>
            <w:rStyle w:val="ab"/>
            <w:rFonts w:ascii="Times New Roman" w:eastAsia="Times New Roman" w:hAnsi="Times New Roman" w:cs="Times New Roman"/>
            <w:i/>
            <w:iCs/>
            <w:sz w:val="20"/>
            <w:szCs w:val="20"/>
            <w:lang w:eastAsia="ru-RU"/>
          </w:rPr>
          <w:t>a</w:t>
        </w:r>
        <w:r w:rsidR="00EB700C" w:rsidRPr="00D35DAF">
          <w:rPr>
            <w:rStyle w:val="ab"/>
            <w:rFonts w:ascii="Times New Roman" w:eastAsia="Times New Roman" w:hAnsi="Times New Roman" w:cs="Times New Roman"/>
            <w:i/>
            <w:iCs/>
            <w:sz w:val="20"/>
            <w:szCs w:val="20"/>
            <w:lang w:val="en-US" w:eastAsia="ru-RU"/>
          </w:rPr>
          <w:t>il</w:t>
        </w:r>
        <w:r w:rsidR="00EB700C" w:rsidRPr="00D35DAF">
          <w:rPr>
            <w:rStyle w:val="ab"/>
            <w:rFonts w:ascii="Times New Roman" w:eastAsia="Times New Roman" w:hAnsi="Times New Roman" w:cs="Times New Roman"/>
            <w:i/>
            <w:iCs/>
            <w:sz w:val="20"/>
            <w:szCs w:val="20"/>
            <w:lang w:eastAsia="ru-RU"/>
          </w:rPr>
          <w:t>-</w:t>
        </w:r>
        <w:r w:rsidR="00EB700C" w:rsidRPr="00D35DAF">
          <w:rPr>
            <w:rStyle w:val="ab"/>
            <w:rFonts w:ascii="Times New Roman" w:eastAsia="Times New Roman" w:hAnsi="Times New Roman" w:cs="Times New Roman"/>
            <w:i/>
            <w:iCs/>
            <w:sz w:val="20"/>
            <w:szCs w:val="20"/>
            <w:lang w:val="en-US" w:eastAsia="ru-RU"/>
          </w:rPr>
          <w:t>do</w:t>
        </w:r>
        <w:r w:rsidR="00EB700C" w:rsidRPr="00D35DAF">
          <w:rPr>
            <w:rStyle w:val="ab"/>
            <w:rFonts w:ascii="Times New Roman" w:eastAsia="Times New Roman" w:hAnsi="Times New Roman" w:cs="Times New Roman"/>
            <w:i/>
            <w:iCs/>
            <w:sz w:val="20"/>
            <w:szCs w:val="20"/>
            <w:lang w:eastAsia="ru-RU"/>
          </w:rPr>
          <w:t>u3@</w:t>
        </w:r>
        <w:r w:rsidR="00EB700C" w:rsidRPr="00D35DAF">
          <w:rPr>
            <w:rStyle w:val="ab"/>
            <w:rFonts w:ascii="Times New Roman" w:eastAsia="Times New Roman" w:hAnsi="Times New Roman" w:cs="Times New Roman"/>
            <w:i/>
            <w:iCs/>
            <w:sz w:val="20"/>
            <w:szCs w:val="20"/>
            <w:lang w:val="en-US" w:eastAsia="ru-RU"/>
          </w:rPr>
          <w:t>list</w:t>
        </w:r>
        <w:r w:rsidR="00EB700C" w:rsidRPr="00D35DAF">
          <w:rPr>
            <w:rStyle w:val="ab"/>
            <w:rFonts w:ascii="Times New Roman" w:eastAsia="Times New Roman" w:hAnsi="Times New Roman" w:cs="Times New Roman"/>
            <w:i/>
            <w:iCs/>
            <w:sz w:val="20"/>
            <w:szCs w:val="20"/>
            <w:lang w:eastAsia="ru-RU"/>
          </w:rPr>
          <w:t>.</w:t>
        </w:r>
        <w:proofErr w:type="spellStart"/>
        <w:r w:rsidR="00EB700C" w:rsidRPr="00D35DAF">
          <w:rPr>
            <w:rStyle w:val="ab"/>
            <w:rFonts w:ascii="Times New Roman" w:eastAsia="Times New Roman" w:hAnsi="Times New Roman" w:cs="Times New Roman"/>
            <w:i/>
            <w:iCs/>
            <w:sz w:val="20"/>
            <w:szCs w:val="20"/>
            <w:lang w:val="en-US" w:eastAsia="ru-RU"/>
          </w:rPr>
          <w:t>ru</w:t>
        </w:r>
        <w:proofErr w:type="spellEnd"/>
      </w:hyperlink>
    </w:p>
    <w:p w:rsidR="0043556F" w:rsidRPr="0043556F" w:rsidRDefault="0043556F" w:rsidP="0043556F">
      <w:pPr>
        <w:spacing w:after="0" w:line="360" w:lineRule="auto"/>
        <w:rPr>
          <w:rFonts w:ascii="Times New Roman" w:eastAsiaTheme="minorEastAsia" w:hAnsi="Times New Roman"/>
          <w:b/>
          <w:sz w:val="40"/>
          <w:szCs w:val="40"/>
          <w:lang w:eastAsia="ru-RU"/>
        </w:rPr>
      </w:pPr>
    </w:p>
    <w:p w:rsidR="00E730FC" w:rsidRPr="005060CC" w:rsidRDefault="00E730FC" w:rsidP="00E730FC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FC" w:rsidRPr="005060CC" w:rsidRDefault="00E730FC" w:rsidP="00E730FC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62" w:type="dxa"/>
        <w:tblLook w:val="0000"/>
      </w:tblPr>
      <w:tblGrid>
        <w:gridCol w:w="4931"/>
        <w:gridCol w:w="4931"/>
      </w:tblGrid>
      <w:tr w:rsidR="00E730FC" w:rsidRPr="005060CC" w:rsidTr="00245694">
        <w:trPr>
          <w:trHeight w:val="2759"/>
        </w:trPr>
        <w:tc>
          <w:tcPr>
            <w:tcW w:w="4931" w:type="dxa"/>
            <w:shd w:val="clear" w:color="auto" w:fill="auto"/>
          </w:tcPr>
          <w:p w:rsidR="00E730FC" w:rsidRPr="005060CC" w:rsidRDefault="00E730FC" w:rsidP="00245694">
            <w:pPr>
              <w:spacing w:after="0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5060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ПРИНЯТО:</w:t>
            </w:r>
          </w:p>
          <w:p w:rsidR="00E730FC" w:rsidRPr="005060CC" w:rsidRDefault="00E730FC" w:rsidP="002456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60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Решением </w:t>
            </w:r>
          </w:p>
          <w:p w:rsidR="00E730FC" w:rsidRPr="005060CC" w:rsidRDefault="00E730FC" w:rsidP="002456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60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педагогического совета</w:t>
            </w:r>
          </w:p>
          <w:p w:rsidR="00E730FC" w:rsidRPr="005060CC" w:rsidRDefault="00E730FC" w:rsidP="00245694">
            <w:pPr>
              <w:spacing w:after="0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5060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Протокол № </w:t>
            </w:r>
            <w:r w:rsidRPr="00F27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 </w:t>
            </w:r>
            <w:r w:rsidRPr="005060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 </w:t>
            </w:r>
            <w:r w:rsidR="00EC5F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43556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»            </w:t>
            </w:r>
            <w:r w:rsidRPr="00F27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2021г.</w:t>
            </w:r>
          </w:p>
          <w:p w:rsidR="00E730FC" w:rsidRPr="005060CC" w:rsidRDefault="00E730FC" w:rsidP="0024569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4931" w:type="dxa"/>
            <w:shd w:val="clear" w:color="auto" w:fill="auto"/>
          </w:tcPr>
          <w:p w:rsidR="00E730FC" w:rsidRPr="005060CC" w:rsidRDefault="00E730FC" w:rsidP="00245694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60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УТВЕРЖДЕНО</w:t>
            </w:r>
          </w:p>
          <w:p w:rsidR="00E730FC" w:rsidRPr="005060CC" w:rsidRDefault="00E730FC" w:rsidP="00245694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60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Приказом заведующей МКДОУ</w:t>
            </w:r>
          </w:p>
          <w:p w:rsidR="00E730FC" w:rsidRPr="005060CC" w:rsidRDefault="00A841B6" w:rsidP="00245694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Детский сад № 3</w:t>
            </w:r>
          </w:p>
          <w:p w:rsidR="00E730FC" w:rsidRPr="005060CC" w:rsidRDefault="00A841B6" w:rsidP="00245694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Муртазаева</w:t>
            </w:r>
            <w:proofErr w:type="spellEnd"/>
            <w:r w:rsidR="001E70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М.Б</w:t>
            </w:r>
            <w:r w:rsidR="00E730FC" w:rsidRPr="005060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E730FC" w:rsidRPr="001454C0" w:rsidRDefault="00E730FC" w:rsidP="00245694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45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№______ от «__»__________2021г.</w:t>
            </w:r>
          </w:p>
        </w:tc>
      </w:tr>
    </w:tbl>
    <w:p w:rsidR="00E730FC" w:rsidRPr="005060CC" w:rsidRDefault="00E730FC" w:rsidP="00E730FC">
      <w:pPr>
        <w:tabs>
          <w:tab w:val="left" w:pos="3015"/>
        </w:tabs>
        <w:spacing w:after="0" w:line="240" w:lineRule="auto"/>
        <w:rPr>
          <w:rFonts w:ascii="Garamond" w:eastAsia="Times New Roman" w:hAnsi="Garamond" w:cs="Garamond"/>
          <w:b/>
          <w:color w:val="FF0000"/>
          <w:sz w:val="2"/>
          <w:szCs w:val="96"/>
          <w:lang w:eastAsia="ru-RU"/>
        </w:rPr>
      </w:pPr>
    </w:p>
    <w:p w:rsidR="00E730FC" w:rsidRPr="00F74629" w:rsidRDefault="00E730FC" w:rsidP="00E730FC">
      <w:pPr>
        <w:ind w:left="-1134" w:firstLine="567"/>
        <w:jc w:val="center"/>
        <w:rPr>
          <w:rFonts w:ascii="Book Antiqua" w:eastAsia="Calibri" w:hAnsi="Book Antiqua" w:cs="Times New Roman"/>
          <w:i/>
          <w:sz w:val="44"/>
          <w:szCs w:val="32"/>
          <w:u w:val="single"/>
          <w:lang w:eastAsia="ru-RU"/>
        </w:rPr>
      </w:pPr>
      <w:r w:rsidRPr="00F74629">
        <w:rPr>
          <w:rFonts w:ascii="Book Antiqua" w:eastAsia="Calibri" w:hAnsi="Book Antiqua" w:cs="Times New Roman"/>
          <w:i/>
          <w:sz w:val="44"/>
          <w:szCs w:val="32"/>
          <w:u w:val="single"/>
          <w:lang w:eastAsia="ru-RU"/>
        </w:rPr>
        <w:t xml:space="preserve">ОСНОВНАЯ </w:t>
      </w:r>
    </w:p>
    <w:p w:rsidR="00E730FC" w:rsidRPr="00F74629" w:rsidRDefault="00E730FC" w:rsidP="00E730FC">
      <w:pPr>
        <w:ind w:left="-1134" w:firstLine="567"/>
        <w:jc w:val="center"/>
        <w:rPr>
          <w:rFonts w:ascii="Book Antiqua" w:eastAsia="Calibri" w:hAnsi="Book Antiqua" w:cs="Times New Roman"/>
          <w:i/>
          <w:sz w:val="44"/>
          <w:szCs w:val="32"/>
          <w:u w:val="single"/>
          <w:lang w:eastAsia="ru-RU"/>
        </w:rPr>
      </w:pPr>
      <w:r w:rsidRPr="00F74629">
        <w:rPr>
          <w:rFonts w:ascii="Book Antiqua" w:eastAsia="Calibri" w:hAnsi="Book Antiqua" w:cs="Times New Roman"/>
          <w:i/>
          <w:sz w:val="44"/>
          <w:szCs w:val="32"/>
          <w:u w:val="single"/>
          <w:lang w:eastAsia="ru-RU"/>
        </w:rPr>
        <w:t>ОБРАЗОВАТЕЛЬНАЯ ПРОГРАММА</w:t>
      </w:r>
    </w:p>
    <w:p w:rsidR="00E730FC" w:rsidRPr="001454C0" w:rsidRDefault="00E730FC" w:rsidP="00E730FC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1454C0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МУНИЦИПАЛЬНОГО КАЗЕННОГО ДОШКОЛЬНОГО ОБРАЗОВАТЕЛЬНОГО УЧРЕЖДЕНИЯ </w:t>
      </w:r>
    </w:p>
    <w:p w:rsidR="00E730FC" w:rsidRPr="001454C0" w:rsidRDefault="00CF1772" w:rsidP="00E730FC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«ДЕТСКИЙ САД № 3</w:t>
      </w:r>
      <w:r w:rsidR="00E730FC" w:rsidRPr="001454C0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ГОРОД</w:t>
      </w:r>
      <w:r w:rsidR="00E82E1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А </w:t>
      </w:r>
      <w:r w:rsidR="0043556F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БУЙНАКСК </w:t>
      </w:r>
      <w:r w:rsidR="00E730FC" w:rsidRPr="001454C0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»</w:t>
      </w:r>
    </w:p>
    <w:p w:rsidR="00E730FC" w:rsidRPr="00F74629" w:rsidRDefault="00E730FC" w:rsidP="00E730FC">
      <w:pPr>
        <w:tabs>
          <w:tab w:val="left" w:pos="3015"/>
        </w:tabs>
        <w:spacing w:after="0" w:line="240" w:lineRule="auto"/>
        <w:jc w:val="center"/>
        <w:rPr>
          <w:i/>
          <w:sz w:val="28"/>
          <w:szCs w:val="32"/>
        </w:rPr>
      </w:pPr>
    </w:p>
    <w:p w:rsidR="00E730FC" w:rsidRPr="00F74629" w:rsidRDefault="00E730FC" w:rsidP="00E730FC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proofErr w:type="gramStart"/>
      <w:r w:rsidRPr="00F746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Разработана</w:t>
      </w:r>
      <w:proofErr w:type="gramEnd"/>
      <w:r w:rsidRPr="00F746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 в соответствии с Федеральным государственным образовательным стандартом дошкольного образования на основе </w:t>
      </w:r>
      <w:r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инновационной программы</w:t>
      </w:r>
      <w:r w:rsidRPr="00F746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дошкольного образования</w:t>
      </w:r>
    </w:p>
    <w:p w:rsidR="00E730FC" w:rsidRPr="00F74629" w:rsidRDefault="00E730FC" w:rsidP="00E730FC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«От рождения до школы» </w:t>
      </w:r>
      <w:r w:rsidRPr="00F746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/ </w:t>
      </w:r>
      <w:proofErr w:type="spellStart"/>
      <w:r w:rsidRPr="00F746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Под</w:t>
      </w:r>
      <w:proofErr w:type="gramStart"/>
      <w:r w:rsidRPr="00F746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.р</w:t>
      </w:r>
      <w:proofErr w:type="gramEnd"/>
      <w:r w:rsidRPr="00F746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ед</w:t>
      </w:r>
      <w:proofErr w:type="spellEnd"/>
      <w:r w:rsidRPr="00F746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. Н.Е. </w:t>
      </w:r>
      <w:proofErr w:type="spellStart"/>
      <w:r w:rsidRPr="00F746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Вераксы</w:t>
      </w:r>
      <w:proofErr w:type="spellEnd"/>
      <w:r w:rsidRPr="00F746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, Т.С. Комаровой, Э.М. Дорофеевой.- Издание пято</w:t>
      </w:r>
      <w:proofErr w:type="gramStart"/>
      <w:r w:rsidRPr="00F746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е(</w:t>
      </w:r>
      <w:proofErr w:type="gramEnd"/>
      <w:r w:rsidRPr="00F746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инновационное), </w:t>
      </w:r>
      <w:proofErr w:type="spellStart"/>
      <w:r w:rsidRPr="00F746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испр</w:t>
      </w:r>
      <w:proofErr w:type="spellEnd"/>
      <w:r w:rsidRPr="00F746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. и доп.- М.: МОЗАИКА- СИНТЕЗ, 2019</w:t>
      </w:r>
    </w:p>
    <w:p w:rsidR="00E730FC" w:rsidRDefault="00E730FC" w:rsidP="00E730FC">
      <w:pPr>
        <w:tabs>
          <w:tab w:val="left" w:pos="3015"/>
        </w:tabs>
        <w:spacing w:after="0" w:line="240" w:lineRule="auto"/>
        <w:rPr>
          <w:rFonts w:eastAsia="Times New Roman" w:cs="Monotype Corsiva"/>
          <w:i/>
          <w:sz w:val="36"/>
          <w:szCs w:val="32"/>
          <w:lang w:eastAsia="ru-RU"/>
        </w:rPr>
      </w:pPr>
    </w:p>
    <w:p w:rsidR="00E730FC" w:rsidRDefault="00E730FC" w:rsidP="00E730FC">
      <w:pPr>
        <w:tabs>
          <w:tab w:val="left" w:pos="3015"/>
        </w:tabs>
        <w:spacing w:after="0" w:line="240" w:lineRule="auto"/>
        <w:rPr>
          <w:rFonts w:eastAsia="Times New Roman" w:cs="Monotype Corsiva"/>
          <w:i/>
          <w:sz w:val="36"/>
          <w:szCs w:val="32"/>
          <w:lang w:eastAsia="ru-RU"/>
        </w:rPr>
      </w:pPr>
    </w:p>
    <w:p w:rsidR="00E730FC" w:rsidRDefault="00E730FC" w:rsidP="00E730FC">
      <w:pPr>
        <w:tabs>
          <w:tab w:val="left" w:pos="3015"/>
        </w:tabs>
        <w:spacing w:after="0" w:line="240" w:lineRule="auto"/>
        <w:rPr>
          <w:rFonts w:eastAsia="Times New Roman" w:cs="Monotype Corsiva"/>
          <w:i/>
          <w:sz w:val="36"/>
          <w:szCs w:val="32"/>
          <w:lang w:eastAsia="ru-RU"/>
        </w:rPr>
      </w:pPr>
    </w:p>
    <w:p w:rsidR="00E730FC" w:rsidRPr="00F74629" w:rsidRDefault="00E730FC" w:rsidP="00E730FC">
      <w:pPr>
        <w:tabs>
          <w:tab w:val="left" w:pos="3015"/>
        </w:tabs>
        <w:spacing w:after="0" w:line="240" w:lineRule="auto"/>
        <w:rPr>
          <w:rFonts w:eastAsia="Times New Roman" w:cs="Monotype Corsiva"/>
          <w:b/>
          <w:color w:val="FF0000"/>
          <w:sz w:val="56"/>
          <w:szCs w:val="56"/>
          <w:lang w:eastAsia="ru-RU"/>
        </w:rPr>
      </w:pPr>
    </w:p>
    <w:p w:rsidR="00E730FC" w:rsidRDefault="00E730FC" w:rsidP="00E730FC">
      <w:pPr>
        <w:tabs>
          <w:tab w:val="left" w:pos="3015"/>
        </w:tabs>
        <w:spacing w:after="0" w:line="240" w:lineRule="auto"/>
        <w:rPr>
          <w:rFonts w:eastAsia="Times New Roman" w:cs="Times New Roman"/>
          <w:b/>
          <w:i/>
          <w:sz w:val="36"/>
          <w:szCs w:val="36"/>
          <w:lang w:eastAsia="ru-RU"/>
        </w:rPr>
      </w:pPr>
    </w:p>
    <w:p w:rsidR="00E730FC" w:rsidRDefault="00E730FC" w:rsidP="00E730FC">
      <w:pPr>
        <w:tabs>
          <w:tab w:val="left" w:pos="3015"/>
        </w:tabs>
        <w:spacing w:after="0" w:line="240" w:lineRule="auto"/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</w:pPr>
    </w:p>
    <w:p w:rsidR="00E730FC" w:rsidRPr="005060CC" w:rsidRDefault="00E730FC" w:rsidP="00E730FC">
      <w:pPr>
        <w:tabs>
          <w:tab w:val="left" w:pos="3015"/>
        </w:tabs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</w:pPr>
    </w:p>
    <w:p w:rsidR="00E730FC" w:rsidRPr="00CA0496" w:rsidRDefault="00E730FC" w:rsidP="00E730FC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Буйнакск, 2021 г.</w:t>
      </w:r>
    </w:p>
    <w:p w:rsidR="0043556F" w:rsidRDefault="0043556F" w:rsidP="008473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3CC" w:rsidRPr="008473CC" w:rsidRDefault="008473CC" w:rsidP="00847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C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833F0" w:rsidRPr="0041586D" w:rsidRDefault="009833F0" w:rsidP="00983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586D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DC7411" w:rsidRPr="0041586D">
        <w:rPr>
          <w:rFonts w:ascii="Times New Roman" w:hAnsi="Times New Roman" w:cs="Times New Roman"/>
          <w:b/>
          <w:sz w:val="28"/>
          <w:szCs w:val="28"/>
        </w:rPr>
        <w:t xml:space="preserve">ЦЕЛЕВОЙ РАЗДЕЛ </w:t>
      </w:r>
    </w:p>
    <w:p w:rsidR="009833F0" w:rsidRDefault="009833F0" w:rsidP="00983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3F0">
        <w:rPr>
          <w:rFonts w:ascii="Times New Roman" w:hAnsi="Times New Roman" w:cs="Times New Roman"/>
          <w:sz w:val="28"/>
          <w:szCs w:val="28"/>
        </w:rPr>
        <w:t>1.1. Пояснительная записка</w:t>
      </w:r>
    </w:p>
    <w:p w:rsidR="004D415B" w:rsidRPr="004D415B" w:rsidRDefault="004D415B" w:rsidP="00983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Pr="004D415B">
        <w:rPr>
          <w:rFonts w:ascii="Times New Roman" w:hAnsi="Times New Roman" w:cs="Times New Roman"/>
          <w:sz w:val="28"/>
          <w:szCs w:val="28"/>
        </w:rPr>
        <w:t>Цели и задачи реализации Программы</w:t>
      </w:r>
    </w:p>
    <w:p w:rsidR="004D415B" w:rsidRPr="009833F0" w:rsidRDefault="004D415B" w:rsidP="00983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</w:t>
      </w:r>
      <w:r w:rsidR="00A844A4" w:rsidRPr="00A844A4">
        <w:rPr>
          <w:rFonts w:ascii="Times New Roman" w:eastAsia="Calibri" w:hAnsi="Times New Roman" w:cs="Times New Roman"/>
          <w:color w:val="000000"/>
          <w:sz w:val="28"/>
          <w:szCs w:val="28"/>
        </w:rPr>
        <w:t>Принципы и подходы к формированию Программы</w:t>
      </w:r>
    </w:p>
    <w:p w:rsidR="009833F0" w:rsidRPr="009833F0" w:rsidRDefault="009833F0" w:rsidP="009833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3F0">
        <w:rPr>
          <w:rFonts w:ascii="Times New Roman" w:hAnsi="Times New Roman"/>
          <w:sz w:val="28"/>
          <w:szCs w:val="28"/>
        </w:rPr>
        <w:t>1.1.3.Значимые для разработки и реализации Программы характеристики</w:t>
      </w:r>
    </w:p>
    <w:p w:rsidR="009833F0" w:rsidRDefault="009833F0" w:rsidP="00756405">
      <w:pPr>
        <w:pStyle w:val="a3"/>
        <w:widowControl w:val="0"/>
        <w:numPr>
          <w:ilvl w:val="1"/>
          <w:numId w:val="10"/>
        </w:numPr>
        <w:suppressAutoHyphens/>
        <w:spacing w:after="120" w:line="240" w:lineRule="auto"/>
        <w:ind w:left="567" w:hanging="567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 w:rsidRPr="009833F0">
        <w:rPr>
          <w:rFonts w:ascii="Times New Roman" w:eastAsia="Lucida Sans Unicode" w:hAnsi="Times New Roman" w:cs="Times New Roman"/>
          <w:color w:val="000000"/>
          <w:sz w:val="28"/>
          <w:szCs w:val="28"/>
        </w:rPr>
        <w:t>Планируемые результаты усвоения программы.</w:t>
      </w:r>
    </w:p>
    <w:p w:rsidR="004D415B" w:rsidRPr="00F14E54" w:rsidRDefault="004D415B" w:rsidP="00756405">
      <w:pPr>
        <w:pStyle w:val="a3"/>
        <w:widowControl w:val="0"/>
        <w:numPr>
          <w:ilvl w:val="1"/>
          <w:numId w:val="10"/>
        </w:numPr>
        <w:suppressAutoHyphens/>
        <w:spacing w:after="120" w:line="240" w:lineRule="auto"/>
        <w:ind w:left="567" w:hanging="567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Часть, формируемая участниками образовательного процесса</w:t>
      </w:r>
    </w:p>
    <w:p w:rsidR="00FC368D" w:rsidRPr="0075373E" w:rsidRDefault="00FC368D" w:rsidP="00FC368D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5373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75373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DC7411" w:rsidRPr="0075373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СОДЕРЖАТЕЛЬНЫЙ РАЗДЕЛ</w:t>
      </w:r>
    </w:p>
    <w:p w:rsidR="00FC368D" w:rsidRDefault="00771885" w:rsidP="00E60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23419" w:rsidRPr="00206C73">
        <w:rPr>
          <w:rFonts w:ascii="Times New Roman" w:hAnsi="Times New Roman" w:cs="Times New Roman"/>
          <w:sz w:val="28"/>
          <w:szCs w:val="28"/>
        </w:rPr>
        <w:t>. Образовательная деятельность в соответствии с направлениями развития ребенка</w:t>
      </w:r>
    </w:p>
    <w:p w:rsidR="00771885" w:rsidRPr="00BB4990" w:rsidRDefault="00771885" w:rsidP="0077188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2.1.1</w:t>
      </w:r>
      <w:r w:rsidR="004D41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.</w:t>
      </w:r>
      <w:r w:rsidRPr="00BB4990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Образовательная область «Социально-коммуникативное развитие»</w:t>
      </w:r>
    </w:p>
    <w:p w:rsidR="00771885" w:rsidRPr="00771885" w:rsidRDefault="00771885" w:rsidP="00756405">
      <w:pPr>
        <w:pStyle w:val="a3"/>
        <w:widowControl w:val="0"/>
        <w:numPr>
          <w:ilvl w:val="2"/>
          <w:numId w:val="32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71885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Образовательная область «Познавательное развитие»</w:t>
      </w:r>
    </w:p>
    <w:p w:rsidR="00771885" w:rsidRPr="00771885" w:rsidRDefault="00771885" w:rsidP="00771885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2.1.3</w:t>
      </w:r>
      <w:r w:rsidR="004D415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71885">
        <w:rPr>
          <w:rFonts w:ascii="Times New Roman" w:hAnsi="Times New Roman" w:cs="Times New Roman"/>
          <w:color w:val="000000"/>
          <w:sz w:val="28"/>
          <w:szCs w:val="28"/>
        </w:rPr>
        <w:t>Образовательная область «Развитие речи»</w:t>
      </w:r>
    </w:p>
    <w:p w:rsidR="00771885" w:rsidRPr="00A078E3" w:rsidRDefault="00771885" w:rsidP="007718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2.1.4</w:t>
      </w:r>
      <w:r w:rsidR="004D415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078E3">
        <w:rPr>
          <w:rFonts w:ascii="Times New Roman" w:hAnsi="Times New Roman" w:cs="Times New Roman"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p w:rsidR="00771885" w:rsidRPr="00771885" w:rsidRDefault="00771885" w:rsidP="0077188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2.1.5. </w:t>
      </w:r>
      <w:r w:rsidRPr="00BB4990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Образовательная область «Физическое развитие»</w:t>
      </w:r>
    </w:p>
    <w:p w:rsidR="00206C73" w:rsidRPr="00206C73" w:rsidRDefault="00771885" w:rsidP="00E60E9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Cs/>
          <w:color w:val="000000"/>
          <w:spacing w:val="-15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spacing w:val="-15"/>
          <w:kern w:val="1"/>
          <w:sz w:val="28"/>
          <w:szCs w:val="28"/>
          <w:lang w:eastAsia="hi-IN" w:bidi="hi-IN"/>
        </w:rPr>
        <w:t>2.2</w:t>
      </w:r>
      <w:r w:rsidR="00206C73" w:rsidRPr="00206C73">
        <w:rPr>
          <w:rFonts w:ascii="Times New Roman" w:eastAsia="Calibri" w:hAnsi="Times New Roman" w:cs="Times New Roman"/>
          <w:bCs/>
          <w:color w:val="000000"/>
          <w:spacing w:val="-15"/>
          <w:kern w:val="1"/>
          <w:sz w:val="28"/>
          <w:szCs w:val="28"/>
          <w:lang w:eastAsia="hi-IN" w:bidi="hi-IN"/>
        </w:rPr>
        <w:t>.  Часть, формируемая участниками образовательных отношений</w:t>
      </w:r>
    </w:p>
    <w:p w:rsidR="00206C73" w:rsidRDefault="00771885" w:rsidP="00E60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206C73">
        <w:rPr>
          <w:rFonts w:ascii="Times New Roman" w:hAnsi="Times New Roman" w:cs="Times New Roman"/>
          <w:sz w:val="28"/>
          <w:szCs w:val="28"/>
        </w:rPr>
        <w:t>.</w:t>
      </w:r>
      <w:r w:rsidR="00206C73" w:rsidRPr="00160C39">
        <w:rPr>
          <w:rFonts w:ascii="Times New Roman" w:hAnsi="Times New Roman" w:cs="Times New Roman"/>
          <w:sz w:val="28"/>
          <w:szCs w:val="28"/>
        </w:rPr>
        <w:t>Описание вариативных форм, способов, методов и средств реализации Программы</w:t>
      </w:r>
    </w:p>
    <w:p w:rsidR="00FC368D" w:rsidRDefault="00FC368D" w:rsidP="00E60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68D">
        <w:rPr>
          <w:rFonts w:ascii="Times New Roman" w:hAnsi="Times New Roman" w:cs="Times New Roman"/>
          <w:sz w:val="28"/>
          <w:szCs w:val="28"/>
        </w:rPr>
        <w:t>2.</w:t>
      </w:r>
      <w:r w:rsidR="00771885">
        <w:rPr>
          <w:rFonts w:ascii="Times New Roman" w:hAnsi="Times New Roman" w:cs="Times New Roman"/>
          <w:sz w:val="28"/>
          <w:szCs w:val="28"/>
        </w:rPr>
        <w:t>4</w:t>
      </w:r>
      <w:r w:rsidRPr="00FC368D">
        <w:rPr>
          <w:rFonts w:ascii="Times New Roman" w:hAnsi="Times New Roman" w:cs="Times New Roman"/>
          <w:sz w:val="28"/>
          <w:szCs w:val="28"/>
        </w:rPr>
        <w:t>. Особенности работы в образовательных областях в разных видах деят</w:t>
      </w:r>
      <w:r>
        <w:rPr>
          <w:rFonts w:ascii="Times New Roman" w:hAnsi="Times New Roman" w:cs="Times New Roman"/>
          <w:sz w:val="28"/>
          <w:szCs w:val="28"/>
        </w:rPr>
        <w:t>ельности и культурных практиках</w:t>
      </w:r>
    </w:p>
    <w:p w:rsidR="00E60E9E" w:rsidRDefault="00771885" w:rsidP="00F14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4D415B">
        <w:rPr>
          <w:rFonts w:ascii="Times New Roman" w:hAnsi="Times New Roman" w:cs="Times New Roman"/>
          <w:sz w:val="28"/>
          <w:szCs w:val="28"/>
        </w:rPr>
        <w:t>.</w:t>
      </w:r>
      <w:r w:rsidR="00F14E54" w:rsidRPr="00F14E54">
        <w:rPr>
          <w:rFonts w:ascii="Times New Roman" w:hAnsi="Times New Roman" w:cs="Times New Roman"/>
          <w:sz w:val="28"/>
          <w:szCs w:val="28"/>
        </w:rPr>
        <w:t xml:space="preserve"> Способы и направлен</w:t>
      </w:r>
      <w:r w:rsidR="00F14E54">
        <w:rPr>
          <w:rFonts w:ascii="Times New Roman" w:hAnsi="Times New Roman" w:cs="Times New Roman"/>
          <w:sz w:val="28"/>
          <w:szCs w:val="28"/>
        </w:rPr>
        <w:t>ия поддержки детской инициативы</w:t>
      </w:r>
    </w:p>
    <w:p w:rsidR="00F14E54" w:rsidRPr="00F14E54" w:rsidRDefault="00771885" w:rsidP="00F14E5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F14E54" w:rsidRPr="00F14E54">
        <w:rPr>
          <w:rFonts w:ascii="Times New Roman" w:hAnsi="Times New Roman" w:cs="Times New Roman"/>
          <w:sz w:val="28"/>
          <w:szCs w:val="28"/>
        </w:rPr>
        <w:t xml:space="preserve">. Особенности взаимодействия педагогического коллектива с семьями дошкольников </w:t>
      </w:r>
    </w:p>
    <w:p w:rsidR="00E60E9E" w:rsidRPr="00B86366" w:rsidRDefault="00E60E9E" w:rsidP="00E60E9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III</w:t>
      </w:r>
      <w:r w:rsidR="00DC741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="00DC7411"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ОРГАНИЗАЦИОННЫЙ РАЗДЕЛ</w:t>
      </w:r>
    </w:p>
    <w:p w:rsidR="00E60E9E" w:rsidRPr="00B86366" w:rsidRDefault="00E60E9E" w:rsidP="00756405">
      <w:pPr>
        <w:widowControl w:val="0"/>
        <w:numPr>
          <w:ilvl w:val="1"/>
          <w:numId w:val="15"/>
        </w:numPr>
        <w:tabs>
          <w:tab w:val="left" w:pos="567"/>
        </w:tabs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Материально-техническое обеспечение программы</w:t>
      </w:r>
    </w:p>
    <w:p w:rsidR="00E60E9E" w:rsidRPr="00B86366" w:rsidRDefault="00E60E9E" w:rsidP="00756405">
      <w:pPr>
        <w:widowControl w:val="0"/>
        <w:numPr>
          <w:ilvl w:val="1"/>
          <w:numId w:val="15"/>
        </w:numPr>
        <w:tabs>
          <w:tab w:val="left" w:pos="567"/>
        </w:tabs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Обеспечение методическими рекомендациями и средствами обучения и воспитания</w:t>
      </w:r>
    </w:p>
    <w:p w:rsidR="00E60E9E" w:rsidRDefault="00E60E9E" w:rsidP="00756405">
      <w:pPr>
        <w:widowControl w:val="0"/>
        <w:numPr>
          <w:ilvl w:val="1"/>
          <w:numId w:val="15"/>
        </w:numPr>
        <w:tabs>
          <w:tab w:val="left" w:pos="567"/>
        </w:tabs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Организация режима пребывания детей в образовательном учреждении</w:t>
      </w:r>
    </w:p>
    <w:p w:rsidR="004D415B" w:rsidRPr="004D415B" w:rsidRDefault="004D415B" w:rsidP="00756405">
      <w:pPr>
        <w:widowControl w:val="0"/>
        <w:numPr>
          <w:ilvl w:val="1"/>
          <w:numId w:val="15"/>
        </w:numPr>
        <w:tabs>
          <w:tab w:val="left" w:pos="567"/>
        </w:tabs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4D415B">
        <w:rPr>
          <w:rFonts w:ascii="Times New Roman" w:hAnsi="Times New Roman" w:cs="Times New Roman"/>
          <w:sz w:val="28"/>
          <w:szCs w:val="28"/>
        </w:rPr>
        <w:t>Планирование образовательной деятельности</w:t>
      </w:r>
    </w:p>
    <w:p w:rsidR="001E4A15" w:rsidRPr="001E4A15" w:rsidRDefault="001E4A15" w:rsidP="00756405">
      <w:pPr>
        <w:widowControl w:val="0"/>
        <w:numPr>
          <w:ilvl w:val="1"/>
          <w:numId w:val="15"/>
        </w:numPr>
        <w:tabs>
          <w:tab w:val="left" w:pos="567"/>
        </w:tabs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1E4A15">
        <w:rPr>
          <w:rFonts w:ascii="Times New Roman" w:hAnsi="Times New Roman" w:cs="Times New Roman"/>
          <w:sz w:val="28"/>
          <w:szCs w:val="28"/>
        </w:rPr>
        <w:t>Особенности традиционных событий, праздников, мероприятий</w:t>
      </w:r>
    </w:p>
    <w:p w:rsidR="00E60E9E" w:rsidRPr="00B86366" w:rsidRDefault="00E60E9E" w:rsidP="00756405">
      <w:pPr>
        <w:widowControl w:val="0"/>
        <w:numPr>
          <w:ilvl w:val="1"/>
          <w:numId w:val="15"/>
        </w:numPr>
        <w:tabs>
          <w:tab w:val="left" w:pos="567"/>
        </w:tabs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Особенности организации развивающей предметно-пространственной среды</w:t>
      </w:r>
    </w:p>
    <w:p w:rsidR="00E60E9E" w:rsidRPr="00D13D2D" w:rsidRDefault="00E60E9E" w:rsidP="00756405">
      <w:pPr>
        <w:pStyle w:val="a3"/>
        <w:widowControl w:val="0"/>
        <w:numPr>
          <w:ilvl w:val="1"/>
          <w:numId w:val="15"/>
        </w:numPr>
        <w:tabs>
          <w:tab w:val="left" w:pos="567"/>
          <w:tab w:val="left" w:pos="1276"/>
        </w:tabs>
        <w:suppressAutoHyphens/>
        <w:spacing w:after="120"/>
        <w:ind w:left="0" w:firstLine="0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D13D2D">
        <w:rPr>
          <w:rFonts w:ascii="Times New Roman" w:hAnsi="Times New Roman"/>
          <w:sz w:val="28"/>
          <w:szCs w:val="28"/>
        </w:rPr>
        <w:t>Кадровые условия реализации программы</w:t>
      </w:r>
    </w:p>
    <w:p w:rsidR="00E60E9E" w:rsidRDefault="00E60E9E" w:rsidP="00E60E9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E9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IV</w:t>
      </w:r>
      <w:r w:rsidR="00DC74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DC7411" w:rsidRPr="00E60E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ДОПОЛНИТЕЛЬНЫЙ РАЗДЕЛ</w:t>
      </w:r>
    </w:p>
    <w:p w:rsidR="00E60E9E" w:rsidRPr="00E60E9E" w:rsidRDefault="00E60E9E" w:rsidP="00E60E9E">
      <w:pPr>
        <w:spacing w:after="12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E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Краткая презентация программы</w:t>
      </w:r>
    </w:p>
    <w:p w:rsidR="00FC368D" w:rsidRPr="00FD7D77" w:rsidRDefault="00FC368D" w:rsidP="00FC36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700" w:rsidRDefault="00371700" w:rsidP="008473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E54" w:rsidRDefault="00F14E54" w:rsidP="008473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4E54" w:rsidRDefault="00F14E54" w:rsidP="008473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586D" w:rsidRPr="0041586D" w:rsidRDefault="0041586D" w:rsidP="00E730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8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I. </w:t>
      </w:r>
      <w:r w:rsidR="00DC7411" w:rsidRPr="0041586D">
        <w:rPr>
          <w:rFonts w:ascii="Times New Roman" w:hAnsi="Times New Roman" w:cs="Times New Roman"/>
          <w:b/>
          <w:sz w:val="28"/>
          <w:szCs w:val="28"/>
        </w:rPr>
        <w:t xml:space="preserve">ЦЕЛЕВОЙ РАЗДЕЛ </w:t>
      </w:r>
    </w:p>
    <w:p w:rsidR="00371700" w:rsidRDefault="0041586D" w:rsidP="004158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586D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EB4505" w:rsidRPr="009368FB" w:rsidRDefault="00EB4505" w:rsidP="00EB4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8FB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образовательная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рограмма </w:t>
      </w:r>
      <w:r w:rsidR="00CF1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МКДОУ «Детский сад №3  </w:t>
      </w:r>
      <w:r w:rsidRPr="000B6DC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0B6DCB"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 w:rsidRPr="000B6DCB">
        <w:rPr>
          <w:rFonts w:ascii="Times New Roman" w:hAnsi="Times New Roman" w:cs="Times New Roman"/>
          <w:color w:val="000000" w:themeColor="text1"/>
          <w:sz w:val="28"/>
          <w:szCs w:val="28"/>
        </w:rPr>
        <w:t>уйнакска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36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разработана в соответствии с федеральным  государственным образовательным стандартом  дошкольного образования(Приказ Министерства образования и науки РФ от 17 октября 2013 г. №1155). </w:t>
      </w:r>
      <w:proofErr w:type="gramStart"/>
      <w:r w:rsidRPr="009368FB">
        <w:rPr>
          <w:rFonts w:ascii="Times New Roman" w:hAnsi="Times New Roman" w:cs="Times New Roman"/>
          <w:color w:val="000000"/>
          <w:sz w:val="28"/>
          <w:szCs w:val="28"/>
        </w:rPr>
        <w:t>Кроме того, учтены концептуальные полож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используемой  в ДОУ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иновацион</w:t>
      </w:r>
      <w:r w:rsidRPr="009368FB">
        <w:rPr>
          <w:rFonts w:ascii="Times New Roman" w:hAnsi="Times New Roman" w:cs="Times New Roman"/>
          <w:color w:val="000000"/>
          <w:sz w:val="28"/>
          <w:szCs w:val="28"/>
        </w:rPr>
        <w:t>ной</w:t>
      </w:r>
      <w:proofErr w:type="spellEnd"/>
      <w:r w:rsidRPr="009368F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«От рождения до школы» под ред. </w:t>
      </w:r>
      <w:proofErr w:type="spellStart"/>
      <w:r w:rsidRPr="009368FB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9368FB">
        <w:rPr>
          <w:rFonts w:ascii="Times New Roman" w:hAnsi="Times New Roman" w:cs="Times New Roman"/>
          <w:sz w:val="28"/>
          <w:szCs w:val="28"/>
        </w:rPr>
        <w:t xml:space="preserve">, </w:t>
      </w:r>
      <w:r w:rsidRPr="009368FB">
        <w:rPr>
          <w:rFonts w:ascii="Times New Roman" w:hAnsi="Times New Roman" w:cs="Times New Roman"/>
          <w:color w:val="000000" w:themeColor="text1"/>
          <w:sz w:val="28"/>
          <w:szCs w:val="28"/>
        </w:rPr>
        <w:t>Т.С.</w:t>
      </w:r>
      <w:r w:rsidRPr="009368FB">
        <w:rPr>
          <w:rFonts w:ascii="Times New Roman" w:hAnsi="Times New Roman" w:cs="Times New Roman"/>
          <w:sz w:val="28"/>
          <w:szCs w:val="28"/>
        </w:rPr>
        <w:t xml:space="preserve">Комаровой, </w:t>
      </w:r>
      <w:r w:rsidRPr="000B6DCB">
        <w:rPr>
          <w:rFonts w:ascii="Times New Roman" w:hAnsi="Times New Roman" w:cs="Times New Roman"/>
          <w:sz w:val="28"/>
          <w:szCs w:val="28"/>
        </w:rPr>
        <w:t>Э.М. Дорофеевой</w:t>
      </w:r>
      <w:r w:rsidRPr="009368FB">
        <w:rPr>
          <w:rFonts w:ascii="Times New Roman" w:hAnsi="Times New Roman" w:cs="Times New Roman"/>
          <w:color w:val="000000"/>
          <w:sz w:val="28"/>
          <w:szCs w:val="28"/>
        </w:rPr>
        <w:t>: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</w:t>
      </w:r>
      <w:proofErr w:type="gramEnd"/>
      <w:r w:rsidRPr="009368FB">
        <w:rPr>
          <w:rFonts w:ascii="Times New Roman" w:hAnsi="Times New Roman" w:cs="Times New Roman"/>
          <w:color w:val="000000"/>
          <w:sz w:val="28"/>
          <w:szCs w:val="28"/>
        </w:rPr>
        <w:t xml:space="preserve"> школе, обеспечение безопасности жизнедеятельности дошкольника.</w:t>
      </w:r>
    </w:p>
    <w:p w:rsidR="00D86B08" w:rsidRDefault="00D86B08" w:rsidP="00D86B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B08">
        <w:rPr>
          <w:rFonts w:ascii="Times New Roman" w:hAnsi="Times New Roman" w:cs="Times New Roman"/>
          <w:sz w:val="28"/>
          <w:szCs w:val="28"/>
        </w:rPr>
        <w:t xml:space="preserve">Программа определяет цель, задачи, планируемые результаты, содержание и организацию образовательного процесса на уровне дошкольного образования в группе раннего возраста </w:t>
      </w:r>
      <w:proofErr w:type="spellStart"/>
      <w:r w:rsidRPr="00D86B08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D86B08">
        <w:rPr>
          <w:rFonts w:ascii="Times New Roman" w:hAnsi="Times New Roman" w:cs="Times New Roman"/>
          <w:sz w:val="28"/>
          <w:szCs w:val="28"/>
        </w:rPr>
        <w:t xml:space="preserve"> направленности,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(далее - ФГОС </w:t>
      </w:r>
      <w:proofErr w:type="gramStart"/>
      <w:r w:rsidRPr="00D86B0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86B0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06696" w:rsidRPr="00306696" w:rsidRDefault="00306696" w:rsidP="00306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53">
        <w:rPr>
          <w:rFonts w:ascii="Times New Roman" w:hAnsi="Times New Roman"/>
          <w:sz w:val="28"/>
          <w:szCs w:val="28"/>
        </w:rPr>
        <w:t>Программа реализуется на государственном языке Российской Федерации.</w:t>
      </w:r>
    </w:p>
    <w:p w:rsidR="00D86B08" w:rsidRDefault="00D86B08" w:rsidP="00EB4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B08">
        <w:rPr>
          <w:rFonts w:ascii="Times New Roman" w:hAnsi="Times New Roman" w:cs="Times New Roman"/>
          <w:sz w:val="28"/>
          <w:szCs w:val="28"/>
        </w:rPr>
        <w:t xml:space="preserve">Программа спроектирована в соответствии с ФГОС </w:t>
      </w:r>
      <w:proofErr w:type="gramStart"/>
      <w:r w:rsidRPr="00D86B0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86B0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86B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6B08">
        <w:rPr>
          <w:rFonts w:ascii="Times New Roman" w:hAnsi="Times New Roman" w:cs="Times New Roman"/>
          <w:sz w:val="28"/>
          <w:szCs w:val="28"/>
        </w:rPr>
        <w:t xml:space="preserve"> учётом особенностей ДОУ, региона, образовательных потребностей и запросов родителей воспитанников в соответствии с основными нормативно - правовыми документами в сфере дошкольного образования: </w:t>
      </w:r>
    </w:p>
    <w:p w:rsidR="00306696" w:rsidRPr="00ED0127" w:rsidRDefault="00306696" w:rsidP="0030669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федерального уровня:</w:t>
      </w:r>
    </w:p>
    <w:p w:rsidR="00306696" w:rsidRDefault="00306696" w:rsidP="00306696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«Об образовании в Р</w:t>
      </w:r>
      <w:r w:rsidR="00EC4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EC4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gramStart"/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 декабря 2012 года </w:t>
      </w: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273-ФЗ);</w:t>
      </w:r>
    </w:p>
    <w:p w:rsidR="00306696" w:rsidRPr="00084C23" w:rsidRDefault="00306696" w:rsidP="00306696">
      <w:pPr>
        <w:pStyle w:val="a3"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(утв. приказом Министерства образования и науки РФ от 17 октября 2013 </w:t>
      </w:r>
      <w:proofErr w:type="spellStart"/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1155);</w:t>
      </w:r>
    </w:p>
    <w:p w:rsidR="00306696" w:rsidRPr="00067A77" w:rsidRDefault="00306696" w:rsidP="00306696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Федерации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 сентября 2020 г. N 28 </w:t>
      </w:r>
      <w:r w:rsidRPr="00D5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 2.4.3648 -20 «Санитарно-эпидемиологические требования к организациям воспитания и обучения, отдыха и оздоровления детей и молодежи»</w:t>
      </w:r>
      <w:r w:rsidRPr="00ED01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06696" w:rsidRPr="00D16E11" w:rsidRDefault="00306696" w:rsidP="00306696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</w:t>
      </w:r>
      <w:proofErr w:type="spellStart"/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28.01.2021 о</w:t>
      </w:r>
      <w:r w:rsidRPr="008F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утверждении санитарных правил и норм </w:t>
      </w:r>
      <w:proofErr w:type="spellStart"/>
      <w:r w:rsidRPr="008F5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</w:t>
      </w:r>
      <w:proofErr w:type="spellEnd"/>
      <w:r w:rsidRPr="008F5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1.2.3685−21</w:t>
      </w:r>
      <w:r w:rsidRPr="008F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«Гигиенические нормативы и требования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обеспечению безопасности и (или) безвредности для человека факторов среды обитания»;</w:t>
      </w:r>
    </w:p>
    <w:p w:rsidR="00306696" w:rsidRPr="00D16E11" w:rsidRDefault="00306696" w:rsidP="00306696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E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Приказом Министерства просвещен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ия РФ от 31 июля 2020 г. № 373 «</w:t>
      </w:r>
      <w:r w:rsidRPr="00D16E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граммам дошкольного образования».</w:t>
      </w:r>
    </w:p>
    <w:p w:rsidR="00306696" w:rsidRPr="00ED0127" w:rsidRDefault="00306696" w:rsidP="00306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регионального уровня:</w:t>
      </w:r>
    </w:p>
    <w:p w:rsidR="00306696" w:rsidRPr="00ED0127" w:rsidRDefault="00306696" w:rsidP="00306696">
      <w:pPr>
        <w:numPr>
          <w:ilvl w:val="0"/>
          <w:numId w:val="3"/>
        </w:numPr>
        <w:spacing w:after="0" w:line="240" w:lineRule="auto"/>
        <w:ind w:left="357" w:right="482" w:hanging="284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Концепция</w:t>
      </w:r>
      <w:r w:rsidRPr="00ED0127">
        <w:rPr>
          <w:rFonts w:ascii="Times New Roman" w:hAnsi="Times New Roman"/>
          <w:color w:val="000000"/>
          <w:sz w:val="28"/>
          <w:szCs w:val="28"/>
        </w:rPr>
        <w:t xml:space="preserve"> развития дошкольного обр</w:t>
      </w:r>
      <w:r>
        <w:rPr>
          <w:rFonts w:ascii="Times New Roman" w:hAnsi="Times New Roman"/>
          <w:color w:val="000000"/>
          <w:sz w:val="28"/>
          <w:szCs w:val="28"/>
        </w:rPr>
        <w:t>азования в Республике Дагестан. Махачкала, 2007 г.</w:t>
      </w:r>
    </w:p>
    <w:p w:rsidR="00371700" w:rsidRPr="00D70653" w:rsidRDefault="00306696" w:rsidP="00D70653">
      <w:pPr>
        <w:pStyle w:val="a3"/>
        <w:widowControl w:val="0"/>
        <w:numPr>
          <w:ilvl w:val="0"/>
          <w:numId w:val="3"/>
        </w:numPr>
        <w:suppressAutoHyphens/>
        <w:spacing w:after="240" w:line="240" w:lineRule="auto"/>
        <w:ind w:left="357" w:right="482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128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С</w:t>
      </w:r>
      <w:r w:rsidRPr="00895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документами локального уровня </w:t>
      </w:r>
      <w:r>
        <w:rPr>
          <w:rFonts w:ascii="Times New Roman" w:hAnsi="Times New Roman" w:cs="Times New Roman"/>
          <w:color w:val="333333"/>
          <w:sz w:val="28"/>
          <w:szCs w:val="28"/>
        </w:rPr>
        <w:t>МК</w:t>
      </w:r>
      <w:r w:rsidRPr="0042544B">
        <w:rPr>
          <w:rFonts w:ascii="Times New Roman" w:hAnsi="Times New Roman" w:cs="Times New Roman"/>
          <w:color w:val="333333"/>
          <w:sz w:val="28"/>
          <w:szCs w:val="28"/>
        </w:rPr>
        <w:t xml:space="preserve">ДОУ  </w:t>
      </w:r>
      <w:r w:rsidR="00CF1772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 №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уйнакска»</w:t>
      </w:r>
      <w:r w:rsidRPr="008613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5F8F" w:rsidRPr="00375F8F" w:rsidRDefault="00375F8F" w:rsidP="00E730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F8F">
        <w:rPr>
          <w:rFonts w:ascii="Times New Roman" w:hAnsi="Times New Roman" w:cs="Times New Roman"/>
          <w:b/>
          <w:sz w:val="28"/>
          <w:szCs w:val="28"/>
        </w:rPr>
        <w:t xml:space="preserve">1.1.1. Цели и задачи реализации Программы </w:t>
      </w:r>
    </w:p>
    <w:p w:rsidR="00A009C0" w:rsidRPr="009D0678" w:rsidRDefault="00A009C0" w:rsidP="009D06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678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9D0678">
        <w:rPr>
          <w:rFonts w:ascii="Times New Roman" w:hAnsi="Times New Roman" w:cs="Times New Roman"/>
          <w:sz w:val="28"/>
          <w:szCs w:val="28"/>
        </w:rPr>
        <w:t xml:space="preserve"> развитие целостной личности ребёнка – его активности, самостоятельности, эмоциональной отзывчивости к окружающему миру, творческого потенциала. </w:t>
      </w:r>
    </w:p>
    <w:p w:rsidR="00A009C0" w:rsidRPr="009D0678" w:rsidRDefault="00A009C0" w:rsidP="009D06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67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09C0" w:rsidRPr="009D0678" w:rsidRDefault="00A009C0" w:rsidP="00EE6181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0678">
        <w:rPr>
          <w:rFonts w:ascii="Times New Roman" w:hAnsi="Times New Roman" w:cs="Times New Roman"/>
          <w:sz w:val="28"/>
          <w:szCs w:val="28"/>
        </w:rPr>
        <w:t xml:space="preserve">1. Обеспечение условий для успешного развития предметной деятельности. </w:t>
      </w:r>
    </w:p>
    <w:p w:rsidR="00A009C0" w:rsidRPr="009D0678" w:rsidRDefault="00A009C0" w:rsidP="00EE6181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0678">
        <w:rPr>
          <w:rFonts w:ascii="Times New Roman" w:hAnsi="Times New Roman" w:cs="Times New Roman"/>
          <w:sz w:val="28"/>
          <w:szCs w:val="28"/>
        </w:rPr>
        <w:t xml:space="preserve">2. Развитие познавательных способностей, любознательности, творческого воображения, целенаправленности и настойчивости, доверия к другим людям, уверенности в себе. </w:t>
      </w:r>
    </w:p>
    <w:p w:rsidR="00A009C0" w:rsidRPr="009D0678" w:rsidRDefault="00A009C0" w:rsidP="00EE6181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0678">
        <w:rPr>
          <w:rFonts w:ascii="Times New Roman" w:hAnsi="Times New Roman" w:cs="Times New Roman"/>
          <w:sz w:val="28"/>
          <w:szCs w:val="28"/>
        </w:rPr>
        <w:t xml:space="preserve">3. Обеспечение преемственности раннего и дошкольного возраста. </w:t>
      </w:r>
    </w:p>
    <w:p w:rsidR="00A009C0" w:rsidRPr="009D0678" w:rsidRDefault="00A009C0" w:rsidP="00EE6181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0678">
        <w:rPr>
          <w:rFonts w:ascii="Times New Roman" w:hAnsi="Times New Roman" w:cs="Times New Roman"/>
          <w:sz w:val="28"/>
          <w:szCs w:val="28"/>
        </w:rPr>
        <w:t xml:space="preserve">4. Развитие общения </w:t>
      </w:r>
      <w:proofErr w:type="gramStart"/>
      <w:r w:rsidRPr="009D067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D0678">
        <w:rPr>
          <w:rFonts w:ascii="Times New Roman" w:hAnsi="Times New Roman" w:cs="Times New Roman"/>
          <w:sz w:val="28"/>
          <w:szCs w:val="28"/>
        </w:rPr>
        <w:t xml:space="preserve"> взрослыми и сверстниками, освоение культурных норм поведения. </w:t>
      </w:r>
    </w:p>
    <w:p w:rsidR="00A009C0" w:rsidRPr="009D0678" w:rsidRDefault="00A009C0" w:rsidP="00EE6181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0678">
        <w:rPr>
          <w:rFonts w:ascii="Times New Roman" w:hAnsi="Times New Roman" w:cs="Times New Roman"/>
          <w:sz w:val="28"/>
          <w:szCs w:val="28"/>
        </w:rPr>
        <w:t>5. Приобщение детей к изобразительной, театрализованной и музыкальной деятельности.</w:t>
      </w:r>
    </w:p>
    <w:p w:rsidR="009D0678" w:rsidRPr="009D0678" w:rsidRDefault="00A009C0" w:rsidP="00EE6181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0678">
        <w:rPr>
          <w:rFonts w:ascii="Times New Roman" w:hAnsi="Times New Roman" w:cs="Times New Roman"/>
          <w:sz w:val="28"/>
          <w:szCs w:val="28"/>
        </w:rPr>
        <w:t>6.Освоение детьми основных видов двигательной активности</w:t>
      </w:r>
      <w:r w:rsidR="009D0678" w:rsidRPr="009D0678">
        <w:rPr>
          <w:rFonts w:ascii="Times New Roman" w:hAnsi="Times New Roman" w:cs="Times New Roman"/>
          <w:sz w:val="28"/>
          <w:szCs w:val="28"/>
        </w:rPr>
        <w:t xml:space="preserve">, формирование навыков здорового образа жизни. </w:t>
      </w:r>
    </w:p>
    <w:p w:rsidR="00375F8F" w:rsidRPr="009D0678" w:rsidRDefault="009D0678" w:rsidP="00EE6181">
      <w:pPr>
        <w:tabs>
          <w:tab w:val="left" w:pos="567"/>
        </w:tabs>
        <w:spacing w:after="12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678">
        <w:rPr>
          <w:rFonts w:ascii="Times New Roman" w:hAnsi="Times New Roman" w:cs="Times New Roman"/>
          <w:sz w:val="28"/>
          <w:szCs w:val="28"/>
        </w:rPr>
        <w:t>7. Создание благоприятной, радостной атмосферы в процессе совместной музыкальной деятельности, использование гармонизирующего действия музыки на достижение психологического комфорта воспитанника; побуждение детей к активности - формирование умения себя проявить в подпевании, связывать с музыкой движения, игры и пляски; привитие интереса и любви к музыке; развитие коммуникативных навыков; приобщение детей к русской народно-традиционной культуре; обеспечение взаимодействия детей, педагогов и родителей в общем педагогическом процессе, организация совместной деятельности с целью развития элементов сотрудничества.</w:t>
      </w:r>
    </w:p>
    <w:p w:rsidR="009D0678" w:rsidRDefault="009D0678" w:rsidP="009D0678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3B64">
        <w:rPr>
          <w:rFonts w:ascii="Times New Roman" w:hAnsi="Times New Roman" w:cs="Times New Roman"/>
          <w:sz w:val="28"/>
          <w:szCs w:val="28"/>
        </w:rPr>
        <w:t>Для достижения целей Программы первостепенное значение имеют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0678" w:rsidRPr="00850A2F" w:rsidRDefault="009D0678" w:rsidP="009D067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0A2F">
        <w:rPr>
          <w:rFonts w:ascii="Times New Roman" w:hAnsi="Times New Roman" w:cs="Times New Roman"/>
          <w:sz w:val="28"/>
          <w:szCs w:val="28"/>
        </w:rPr>
        <w:t xml:space="preserve">забота о здоровье, эмоциональном благополучии и своевременном всестороннем развитии каждого ребенка; </w:t>
      </w:r>
    </w:p>
    <w:p w:rsidR="009D0678" w:rsidRPr="00850A2F" w:rsidRDefault="009D0678" w:rsidP="009D067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0A2F">
        <w:rPr>
          <w:rFonts w:ascii="Times New Roman" w:hAnsi="Times New Roman" w:cs="Times New Roman"/>
          <w:sz w:val="28"/>
          <w:szCs w:val="28"/>
        </w:rPr>
        <w:t xml:space="preserve">создание в группе атмосферы гуманного и доброжелательного отношения ко всем воспитанникам, что позволяет растить их </w:t>
      </w:r>
      <w:proofErr w:type="gramStart"/>
      <w:r w:rsidRPr="00850A2F">
        <w:rPr>
          <w:rFonts w:ascii="Times New Roman" w:hAnsi="Times New Roman" w:cs="Times New Roman"/>
          <w:sz w:val="28"/>
          <w:szCs w:val="28"/>
        </w:rPr>
        <w:t>общительными</w:t>
      </w:r>
      <w:proofErr w:type="gramEnd"/>
      <w:r w:rsidRPr="00850A2F">
        <w:rPr>
          <w:rFonts w:ascii="Times New Roman" w:hAnsi="Times New Roman" w:cs="Times New Roman"/>
          <w:sz w:val="28"/>
          <w:szCs w:val="28"/>
        </w:rPr>
        <w:t xml:space="preserve">, добрыми и любознательными, инициативными, стремящимися к </w:t>
      </w:r>
      <w:r w:rsidRPr="00850A2F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самостоятельному творчеству; </w:t>
      </w:r>
    </w:p>
    <w:p w:rsidR="009D0678" w:rsidRPr="00850A2F" w:rsidRDefault="009D0678" w:rsidP="009D067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0A2F">
        <w:rPr>
          <w:rFonts w:ascii="Times New Roman" w:hAnsi="Times New Roman" w:cs="Times New Roman"/>
          <w:sz w:val="28"/>
          <w:szCs w:val="28"/>
        </w:rPr>
        <w:t xml:space="preserve">максимальное использование различных видов детской деятельности, их интеграция в целях повышения эффективности воспитательно-образовательного процесса; </w:t>
      </w:r>
    </w:p>
    <w:p w:rsidR="009D0678" w:rsidRPr="00850A2F" w:rsidRDefault="009D0678" w:rsidP="009D067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0A2F">
        <w:rPr>
          <w:rFonts w:ascii="Times New Roman" w:hAnsi="Times New Roman" w:cs="Times New Roman"/>
          <w:sz w:val="28"/>
          <w:szCs w:val="28"/>
        </w:rPr>
        <w:t xml:space="preserve">творческая организация воспитательно-образовательного процесса; </w:t>
      </w:r>
    </w:p>
    <w:p w:rsidR="009D0678" w:rsidRPr="00850A2F" w:rsidRDefault="009D0678" w:rsidP="009D067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0A2F">
        <w:rPr>
          <w:rFonts w:ascii="Times New Roman" w:hAnsi="Times New Roman" w:cs="Times New Roman"/>
          <w:sz w:val="28"/>
          <w:szCs w:val="28"/>
        </w:rPr>
        <w:t xml:space="preserve"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:rsidR="009D0678" w:rsidRPr="00850A2F" w:rsidRDefault="009D0678" w:rsidP="009D067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0A2F">
        <w:rPr>
          <w:rFonts w:ascii="Times New Roman" w:hAnsi="Times New Roman" w:cs="Times New Roman"/>
          <w:sz w:val="28"/>
          <w:szCs w:val="28"/>
        </w:rPr>
        <w:t xml:space="preserve">уважительное отношение к результатам детского творчества; </w:t>
      </w:r>
    </w:p>
    <w:p w:rsidR="00375F8F" w:rsidRPr="00E53D67" w:rsidRDefault="009D0678" w:rsidP="00E53D67">
      <w:pPr>
        <w:pStyle w:val="a3"/>
        <w:widowControl w:val="0"/>
        <w:numPr>
          <w:ilvl w:val="0"/>
          <w:numId w:val="5"/>
        </w:numPr>
        <w:suppressAutoHyphens/>
        <w:autoSpaceDE w:val="0"/>
        <w:spacing w:after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0A2F">
        <w:rPr>
          <w:rFonts w:ascii="Times New Roman" w:hAnsi="Times New Roman" w:cs="Times New Roman"/>
          <w:sz w:val="28"/>
          <w:szCs w:val="28"/>
        </w:rPr>
        <w:t>единство подходов в воспитании детей в условиях дошкольного обра</w:t>
      </w:r>
      <w:r w:rsidR="0057436A">
        <w:rPr>
          <w:rFonts w:ascii="Times New Roman" w:hAnsi="Times New Roman" w:cs="Times New Roman"/>
          <w:sz w:val="28"/>
          <w:szCs w:val="28"/>
        </w:rPr>
        <w:t>зовательного учреждения и семьи.</w:t>
      </w:r>
    </w:p>
    <w:p w:rsidR="009D0678" w:rsidRDefault="009D0678" w:rsidP="0057436A">
      <w:pPr>
        <w:spacing w:after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</w:t>
      </w: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2.Принципы и подходы к формированию Программы</w:t>
      </w:r>
    </w:p>
    <w:p w:rsidR="00947D1E" w:rsidRPr="00155107" w:rsidRDefault="00947D1E" w:rsidP="001551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7">
        <w:rPr>
          <w:rFonts w:ascii="Times New Roman" w:hAnsi="Times New Roman" w:cs="Times New Roman"/>
          <w:sz w:val="28"/>
          <w:szCs w:val="28"/>
        </w:rPr>
        <w:t xml:space="preserve">Программа построена на следующих принципах и подходах: </w:t>
      </w:r>
    </w:p>
    <w:p w:rsidR="00947D1E" w:rsidRPr="00155107" w:rsidRDefault="00947D1E" w:rsidP="001551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7">
        <w:rPr>
          <w:rFonts w:ascii="Times New Roman" w:hAnsi="Times New Roman" w:cs="Times New Roman"/>
          <w:sz w:val="28"/>
          <w:szCs w:val="28"/>
        </w:rPr>
        <w:t xml:space="preserve">1. </w:t>
      </w:r>
      <w:r w:rsidRPr="00155107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r w:rsidR="00F63E8E">
        <w:rPr>
          <w:rFonts w:ascii="Times New Roman" w:hAnsi="Times New Roman" w:cs="Times New Roman"/>
          <w:b/>
          <w:sz w:val="28"/>
          <w:szCs w:val="28"/>
        </w:rPr>
        <w:t xml:space="preserve">всестороннего </w:t>
      </w:r>
      <w:r w:rsidRPr="00155107">
        <w:rPr>
          <w:rFonts w:ascii="Times New Roman" w:hAnsi="Times New Roman" w:cs="Times New Roman"/>
          <w:b/>
          <w:sz w:val="28"/>
          <w:szCs w:val="28"/>
        </w:rPr>
        <w:t>развития.</w:t>
      </w:r>
      <w:r w:rsidRPr="00155107">
        <w:rPr>
          <w:rFonts w:ascii="Times New Roman" w:hAnsi="Times New Roman" w:cs="Times New Roman"/>
          <w:sz w:val="28"/>
          <w:szCs w:val="28"/>
        </w:rPr>
        <w:t xml:space="preserve"> Развитие понимается как появление у ребенка нового отношения к миру, себе и другим людям, новых способностей, интересов и побуждений к действию, освоение новых способов деятельности. Всё это находит свое отражение в детской инициативности и самостоятельности, в том, что малыш сам к чему-то стремится, что-то сам придумывает, старается достичь результата. </w:t>
      </w:r>
    </w:p>
    <w:p w:rsidR="00947D1E" w:rsidRPr="00155107" w:rsidRDefault="00947D1E" w:rsidP="001551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7">
        <w:rPr>
          <w:rFonts w:ascii="Times New Roman" w:hAnsi="Times New Roman" w:cs="Times New Roman"/>
          <w:sz w:val="28"/>
          <w:szCs w:val="28"/>
        </w:rPr>
        <w:t xml:space="preserve">2. </w:t>
      </w:r>
      <w:r w:rsidRPr="00155107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155107">
        <w:rPr>
          <w:rFonts w:ascii="Times New Roman" w:hAnsi="Times New Roman" w:cs="Times New Roman"/>
          <w:b/>
          <w:sz w:val="28"/>
          <w:szCs w:val="28"/>
        </w:rPr>
        <w:t>самоценности</w:t>
      </w:r>
      <w:proofErr w:type="spellEnd"/>
      <w:r w:rsidR="00CF1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107">
        <w:rPr>
          <w:rFonts w:ascii="Times New Roman" w:hAnsi="Times New Roman" w:cs="Times New Roman"/>
          <w:sz w:val="28"/>
          <w:szCs w:val="28"/>
        </w:rPr>
        <w:t xml:space="preserve">раннего возраста, его полноценное проживание. Ценность раннего детства заключается в том, что оно позволяет ребенку в индивидуальных и совместных </w:t>
      </w:r>
      <w:proofErr w:type="gramStart"/>
      <w:r w:rsidRPr="001551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55107">
        <w:rPr>
          <w:rFonts w:ascii="Times New Roman" w:hAnsi="Times New Roman" w:cs="Times New Roman"/>
          <w:sz w:val="28"/>
          <w:szCs w:val="28"/>
        </w:rPr>
        <w:t xml:space="preserve"> взрослыми занятиях осуществлять разные виды свободной деятельности - играть, рисовать, слушать сказки и рассказы, экспериментировать, конструировать, помогать взрослым. </w:t>
      </w:r>
    </w:p>
    <w:p w:rsidR="00947D1E" w:rsidRPr="00155107" w:rsidRDefault="00947D1E" w:rsidP="001551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7">
        <w:rPr>
          <w:rFonts w:ascii="Times New Roman" w:hAnsi="Times New Roman" w:cs="Times New Roman"/>
          <w:sz w:val="28"/>
          <w:szCs w:val="28"/>
        </w:rPr>
        <w:t xml:space="preserve">3. </w:t>
      </w:r>
      <w:r w:rsidRPr="00155107">
        <w:rPr>
          <w:rFonts w:ascii="Times New Roman" w:hAnsi="Times New Roman" w:cs="Times New Roman"/>
          <w:b/>
          <w:sz w:val="28"/>
          <w:szCs w:val="28"/>
        </w:rPr>
        <w:t>Принцип деятельности.</w:t>
      </w:r>
      <w:r w:rsidRPr="00155107">
        <w:rPr>
          <w:rFonts w:ascii="Times New Roman" w:hAnsi="Times New Roman" w:cs="Times New Roman"/>
          <w:sz w:val="28"/>
          <w:szCs w:val="28"/>
        </w:rPr>
        <w:t xml:space="preserve"> В раннем возрасте развитие разных сторон психики ребенка происходит в ведущей для этого периода предметной деятельности. В соответствии с этим содержание программы построено на включении детей в самостоятельные и совместные </w:t>
      </w:r>
      <w:proofErr w:type="gramStart"/>
      <w:r w:rsidRPr="001551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55107">
        <w:rPr>
          <w:rFonts w:ascii="Times New Roman" w:hAnsi="Times New Roman" w:cs="Times New Roman"/>
          <w:sz w:val="28"/>
          <w:szCs w:val="28"/>
        </w:rPr>
        <w:t xml:space="preserve"> взрослым действия с разнообразными предметами, экспериментирование с водой, песком, пластическими материалами, красками, в игры со взрослыми и сверстниками. </w:t>
      </w:r>
    </w:p>
    <w:p w:rsidR="00947D1E" w:rsidRPr="00155107" w:rsidRDefault="00947D1E" w:rsidP="001551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7">
        <w:rPr>
          <w:rFonts w:ascii="Times New Roman" w:hAnsi="Times New Roman" w:cs="Times New Roman"/>
          <w:sz w:val="28"/>
          <w:szCs w:val="28"/>
        </w:rPr>
        <w:t xml:space="preserve">4. </w:t>
      </w:r>
      <w:r w:rsidRPr="00155107">
        <w:rPr>
          <w:rFonts w:ascii="Times New Roman" w:hAnsi="Times New Roman" w:cs="Times New Roman"/>
          <w:b/>
          <w:sz w:val="28"/>
          <w:szCs w:val="28"/>
        </w:rPr>
        <w:t>Опора на игровые методы.</w:t>
      </w:r>
      <w:r w:rsidRPr="00155107">
        <w:rPr>
          <w:rFonts w:ascii="Times New Roman" w:hAnsi="Times New Roman" w:cs="Times New Roman"/>
          <w:sz w:val="28"/>
          <w:szCs w:val="28"/>
        </w:rPr>
        <w:t xml:space="preserve"> Игра в широком смысле данного термина является универсальным методом воспитания и развития маленьких детей. Любая игра обладает комплексным воспитательным воздействием и приносит эмоциональное удовлетворение ребенку. Игра, основанная на свободном взаимодействии взрослого с детьми и самих детей друг с другом, позволяет ребенку проявить собственную активность, наиболее полно реализовать себя.</w:t>
      </w:r>
    </w:p>
    <w:p w:rsidR="00375F8F" w:rsidRPr="00155107" w:rsidRDefault="00947D1E" w:rsidP="001551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7">
        <w:rPr>
          <w:rFonts w:ascii="Times New Roman" w:hAnsi="Times New Roman" w:cs="Times New Roman"/>
          <w:sz w:val="28"/>
          <w:szCs w:val="28"/>
        </w:rPr>
        <w:t xml:space="preserve"> 5. </w:t>
      </w:r>
      <w:r w:rsidRPr="00155107">
        <w:rPr>
          <w:rFonts w:ascii="Times New Roman" w:hAnsi="Times New Roman" w:cs="Times New Roman"/>
          <w:b/>
          <w:sz w:val="28"/>
          <w:szCs w:val="28"/>
        </w:rPr>
        <w:t>Принцип содействия и сотрудничества детей и взрослых,</w:t>
      </w:r>
      <w:r w:rsidRPr="00155107">
        <w:rPr>
          <w:rFonts w:ascii="Times New Roman" w:hAnsi="Times New Roman" w:cs="Times New Roman"/>
          <w:sz w:val="28"/>
          <w:szCs w:val="28"/>
        </w:rPr>
        <w:t xml:space="preserve"> который реализуется в личностно-ориентированном взаимодействии взрослых с детьми. Личностно-ориентированное взаимодействие предполагает создание условий для эмоционального благополучия каждого ребенка, уважение к его интересам и потребностям, предоставление права на реализацию своей </w:t>
      </w:r>
      <w:r w:rsidRPr="00155107">
        <w:rPr>
          <w:rFonts w:ascii="Times New Roman" w:hAnsi="Times New Roman" w:cs="Times New Roman"/>
          <w:sz w:val="28"/>
          <w:szCs w:val="28"/>
        </w:rPr>
        <w:lastRenderedPageBreak/>
        <w:t>индивидуальности. Дети раннего возраста особенно чувствительны к отношению взрослого. Доброжелательность и эмоциональная выразительность взрослого, внимание к настроению ребёнка, отношение к нему как к самоценной личности - всё это не второстепенные, а главные моменты при взаимодействии с маленькими детьми. Такое взаимодействие является основным условием эмоционального благополучия маленького ребёнка и его полноценного развития. Личностно-ориентированное взаимодействие позволяет осуществлять индивидуальный подход в воспитании и обучении детей.</w:t>
      </w:r>
    </w:p>
    <w:p w:rsidR="00947D1E" w:rsidRPr="00155107" w:rsidRDefault="00947D1E" w:rsidP="001551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7">
        <w:rPr>
          <w:rFonts w:ascii="Times New Roman" w:hAnsi="Times New Roman" w:cs="Times New Roman"/>
          <w:sz w:val="28"/>
          <w:szCs w:val="28"/>
        </w:rPr>
        <w:t xml:space="preserve">6. </w:t>
      </w:r>
      <w:r w:rsidRPr="00155107">
        <w:rPr>
          <w:rFonts w:ascii="Times New Roman" w:hAnsi="Times New Roman" w:cs="Times New Roman"/>
          <w:b/>
          <w:sz w:val="28"/>
          <w:szCs w:val="28"/>
        </w:rPr>
        <w:t>Принцип поддержки инициативы детей</w:t>
      </w:r>
      <w:r w:rsidRPr="00155107">
        <w:rPr>
          <w:rFonts w:ascii="Times New Roman" w:hAnsi="Times New Roman" w:cs="Times New Roman"/>
          <w:sz w:val="28"/>
          <w:szCs w:val="28"/>
        </w:rPr>
        <w:t xml:space="preserve"> в разных видах деятельности. В Программе предусматривается предоставление каждому ребенку возможности выбора игр, занятий, материалов. </w:t>
      </w:r>
    </w:p>
    <w:p w:rsidR="00947D1E" w:rsidRPr="00155107" w:rsidRDefault="00947D1E" w:rsidP="001551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7">
        <w:rPr>
          <w:rFonts w:ascii="Times New Roman" w:hAnsi="Times New Roman" w:cs="Times New Roman"/>
          <w:sz w:val="28"/>
          <w:szCs w:val="28"/>
        </w:rPr>
        <w:t xml:space="preserve">7. </w:t>
      </w:r>
      <w:r w:rsidRPr="00155107">
        <w:rPr>
          <w:rFonts w:ascii="Times New Roman" w:hAnsi="Times New Roman" w:cs="Times New Roman"/>
          <w:b/>
          <w:sz w:val="28"/>
          <w:szCs w:val="28"/>
        </w:rPr>
        <w:t>Принцип полноты содержания образования.</w:t>
      </w:r>
      <w:r w:rsidRPr="00155107">
        <w:rPr>
          <w:rFonts w:ascii="Times New Roman" w:hAnsi="Times New Roman" w:cs="Times New Roman"/>
          <w:sz w:val="28"/>
          <w:szCs w:val="28"/>
        </w:rPr>
        <w:t xml:space="preserve"> Предполагает обеспечение условий для всестороннего развития ребёнка: познавательного, речевого, социально-коммуникативного, художественно-эстетического и физического. </w:t>
      </w:r>
    </w:p>
    <w:p w:rsidR="00947D1E" w:rsidRPr="00155107" w:rsidRDefault="00947D1E" w:rsidP="001551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7">
        <w:rPr>
          <w:rFonts w:ascii="Times New Roman" w:hAnsi="Times New Roman" w:cs="Times New Roman"/>
          <w:sz w:val="28"/>
          <w:szCs w:val="28"/>
        </w:rPr>
        <w:t xml:space="preserve">8. </w:t>
      </w:r>
      <w:r w:rsidRPr="00155107">
        <w:rPr>
          <w:rFonts w:ascii="Times New Roman" w:hAnsi="Times New Roman" w:cs="Times New Roman"/>
          <w:b/>
          <w:sz w:val="28"/>
          <w:szCs w:val="28"/>
        </w:rPr>
        <w:t>Принцип интеграции содержания образования.</w:t>
      </w:r>
      <w:r w:rsidRPr="00155107">
        <w:rPr>
          <w:rFonts w:ascii="Times New Roman" w:hAnsi="Times New Roman" w:cs="Times New Roman"/>
          <w:sz w:val="28"/>
          <w:szCs w:val="28"/>
        </w:rPr>
        <w:t xml:space="preserve"> Принцип интеграции предполагает сочетание и взаимопроникновение в педагогическом процессе разных видов детской деятельности. Это обеспечивает полноту реализации возможностей ребенка, целостность восприятия им окружающего мира, его всестороннее развитие.</w:t>
      </w:r>
    </w:p>
    <w:p w:rsidR="00947D1E" w:rsidRDefault="00947D1E" w:rsidP="001551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7">
        <w:rPr>
          <w:rFonts w:ascii="Times New Roman" w:hAnsi="Times New Roman" w:cs="Times New Roman"/>
          <w:sz w:val="28"/>
          <w:szCs w:val="28"/>
        </w:rPr>
        <w:t xml:space="preserve"> 9. </w:t>
      </w:r>
      <w:r w:rsidRPr="00155107">
        <w:rPr>
          <w:rFonts w:ascii="Times New Roman" w:hAnsi="Times New Roman" w:cs="Times New Roman"/>
          <w:b/>
          <w:sz w:val="28"/>
          <w:szCs w:val="28"/>
        </w:rPr>
        <w:t>Принцип преемственности.</w:t>
      </w:r>
      <w:r w:rsidRPr="00155107">
        <w:rPr>
          <w:rFonts w:ascii="Times New Roman" w:hAnsi="Times New Roman" w:cs="Times New Roman"/>
          <w:sz w:val="28"/>
          <w:szCs w:val="28"/>
        </w:rPr>
        <w:t xml:space="preserve"> Теоретические основания программы, её цели, задачи и содержание обеспечивают преемственность образования детей на разных возрастных этапах. Обеспечение успешного перехода детей </w:t>
      </w:r>
      <w:proofErr w:type="gramStart"/>
      <w:r w:rsidRPr="0015510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55107">
        <w:rPr>
          <w:rFonts w:ascii="Times New Roman" w:hAnsi="Times New Roman" w:cs="Times New Roman"/>
          <w:sz w:val="28"/>
          <w:szCs w:val="28"/>
        </w:rPr>
        <w:t xml:space="preserve"> раннего в дошкольный возраст. Принцип преемственности предполагает также достижение согласованности в подходах к воспитанию и обучению ребенка в образовательном учреждении и семье. </w:t>
      </w:r>
    </w:p>
    <w:p w:rsidR="00F63E8E" w:rsidRPr="00F63E8E" w:rsidRDefault="00F63E8E" w:rsidP="001551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E8E">
        <w:rPr>
          <w:rFonts w:ascii="Times New Roman" w:hAnsi="Times New Roman" w:cs="Times New Roman"/>
          <w:sz w:val="28"/>
          <w:szCs w:val="28"/>
        </w:rPr>
        <w:t>10.</w:t>
      </w:r>
      <w:r w:rsidRPr="00F63E8E">
        <w:rPr>
          <w:rFonts w:ascii="Times New Roman" w:hAnsi="Times New Roman" w:cs="Times New Roman"/>
          <w:b/>
          <w:sz w:val="28"/>
          <w:szCs w:val="28"/>
        </w:rPr>
        <w:t>Принцип учета региональной специфики.</w:t>
      </w:r>
      <w:r w:rsidRPr="00F63E8E">
        <w:rPr>
          <w:rFonts w:ascii="Times New Roman" w:hAnsi="Times New Roman" w:cs="Times New Roman"/>
          <w:sz w:val="28"/>
          <w:szCs w:val="28"/>
        </w:rPr>
        <w:t xml:space="preserve"> Вариативность образовательного процесса в зависимости от региональных особенностей;</w:t>
      </w:r>
    </w:p>
    <w:p w:rsidR="00947D1E" w:rsidRDefault="00F63E8E" w:rsidP="001551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47D1E" w:rsidRPr="00155107">
        <w:rPr>
          <w:rFonts w:ascii="Times New Roman" w:hAnsi="Times New Roman" w:cs="Times New Roman"/>
          <w:sz w:val="28"/>
          <w:szCs w:val="28"/>
        </w:rPr>
        <w:t xml:space="preserve">. </w:t>
      </w:r>
      <w:r w:rsidR="00947D1E" w:rsidRPr="003B38FD">
        <w:rPr>
          <w:rFonts w:ascii="Times New Roman" w:hAnsi="Times New Roman" w:cs="Times New Roman"/>
          <w:b/>
          <w:sz w:val="28"/>
          <w:szCs w:val="28"/>
        </w:rPr>
        <w:t>Принцип сотрудничества Организации с семьей.</w:t>
      </w:r>
      <w:r w:rsidR="00947D1E" w:rsidRPr="00155107">
        <w:rPr>
          <w:rFonts w:ascii="Times New Roman" w:hAnsi="Times New Roman" w:cs="Times New Roman"/>
          <w:sz w:val="28"/>
          <w:szCs w:val="28"/>
        </w:rPr>
        <w:t xml:space="preserve"> Предполагает взаимодействие педагогов и родителей.</w:t>
      </w:r>
    </w:p>
    <w:p w:rsidR="003B38FD" w:rsidRDefault="003B38FD" w:rsidP="00F63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8FD">
        <w:rPr>
          <w:rFonts w:ascii="Times New Roman" w:hAnsi="Times New Roman" w:cs="Times New Roman"/>
          <w:sz w:val="28"/>
          <w:szCs w:val="28"/>
        </w:rPr>
        <w:t xml:space="preserve">В Программу заложены следующие подходы к её формированию и реализации: </w:t>
      </w:r>
    </w:p>
    <w:p w:rsidR="003B38FD" w:rsidRDefault="003B38FD" w:rsidP="003B38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38FD">
        <w:rPr>
          <w:rFonts w:ascii="Times New Roman" w:hAnsi="Times New Roman" w:cs="Times New Roman"/>
          <w:sz w:val="28"/>
          <w:szCs w:val="28"/>
        </w:rPr>
        <w:t xml:space="preserve">- индивидуальный подход, использование педагогами различных средств, форм и методов по отношению к каждому ребенку; </w:t>
      </w:r>
    </w:p>
    <w:p w:rsidR="003B38FD" w:rsidRDefault="003B38FD" w:rsidP="003B38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38FD">
        <w:rPr>
          <w:rFonts w:ascii="Times New Roman" w:hAnsi="Times New Roman" w:cs="Times New Roman"/>
          <w:sz w:val="28"/>
          <w:szCs w:val="28"/>
        </w:rPr>
        <w:t xml:space="preserve">- личностно-ориентированный и гуманистический характер взаимодействия взрослых и детей, поддержка детской инициативы в различных видах деятельности; </w:t>
      </w:r>
    </w:p>
    <w:p w:rsidR="003B38FD" w:rsidRDefault="003B38FD" w:rsidP="003B38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38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3B38FD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3B38FD">
        <w:rPr>
          <w:rFonts w:ascii="Times New Roman" w:hAnsi="Times New Roman" w:cs="Times New Roman"/>
          <w:sz w:val="28"/>
          <w:szCs w:val="28"/>
        </w:rPr>
        <w:t>редовой</w:t>
      </w:r>
      <w:proofErr w:type="spellEnd"/>
      <w:r w:rsidRPr="003B38FD">
        <w:rPr>
          <w:rFonts w:ascii="Times New Roman" w:hAnsi="Times New Roman" w:cs="Times New Roman"/>
          <w:sz w:val="28"/>
          <w:szCs w:val="28"/>
        </w:rPr>
        <w:t xml:space="preserve"> подход, ориентирующий на использование возможностей внутренней и внешней среды дошкольного учреждения в воспитании и развитии личности ребенка; </w:t>
      </w:r>
    </w:p>
    <w:p w:rsidR="00947D1E" w:rsidRPr="003B38FD" w:rsidRDefault="003B38FD" w:rsidP="009833F0">
      <w:pPr>
        <w:spacing w:after="24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8FD">
        <w:rPr>
          <w:rFonts w:ascii="Times New Roman" w:hAnsi="Times New Roman" w:cs="Times New Roman"/>
          <w:sz w:val="28"/>
          <w:szCs w:val="28"/>
        </w:rPr>
        <w:t>- онтогенетический подход, учитывающий общие закономерности развития детей.</w:t>
      </w:r>
    </w:p>
    <w:p w:rsidR="00BC592F" w:rsidRPr="009833F0" w:rsidRDefault="00BC592F" w:rsidP="009833F0">
      <w:pPr>
        <w:pStyle w:val="a3"/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1.1.3.</w:t>
      </w:r>
      <w:r w:rsidRPr="00853D45">
        <w:rPr>
          <w:rFonts w:ascii="Times New Roman" w:hAnsi="Times New Roman"/>
          <w:b/>
          <w:sz w:val="28"/>
          <w:szCs w:val="28"/>
        </w:rPr>
        <w:t>Значимые для разработки и реализации Программы характеристики</w:t>
      </w:r>
    </w:p>
    <w:p w:rsidR="004D415B" w:rsidRPr="005D2AF5" w:rsidRDefault="00BC592F" w:rsidP="000237E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/>
          <w:sz w:val="28"/>
          <w:szCs w:val="28"/>
        </w:rPr>
        <w:t xml:space="preserve">Режим работы </w:t>
      </w:r>
      <w:r w:rsidR="001E171F">
        <w:rPr>
          <w:rFonts w:ascii="Times New Roman" w:hAnsi="Times New Roman" w:cs="Times New Roman"/>
          <w:color w:val="333333"/>
          <w:sz w:val="28"/>
          <w:szCs w:val="28"/>
        </w:rPr>
        <w:t>МК</w:t>
      </w:r>
      <w:r w:rsidRPr="0042544B">
        <w:rPr>
          <w:rFonts w:ascii="Times New Roman" w:hAnsi="Times New Roman" w:cs="Times New Roman"/>
          <w:color w:val="333333"/>
          <w:sz w:val="28"/>
          <w:szCs w:val="28"/>
        </w:rPr>
        <w:t xml:space="preserve">ДОУ  </w:t>
      </w:r>
      <w:r w:rsidR="00CF1772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 3</w:t>
      </w:r>
      <w:r w:rsidR="001E1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proofErr w:type="gramStart"/>
      <w:r w:rsidR="001E171F"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 w:rsidR="001E171F">
        <w:rPr>
          <w:rFonts w:ascii="Times New Roman" w:hAnsi="Times New Roman" w:cs="Times New Roman"/>
          <w:color w:val="000000" w:themeColor="text1"/>
          <w:sz w:val="28"/>
          <w:szCs w:val="28"/>
        </w:rPr>
        <w:t>уйнакска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2759D3">
        <w:rPr>
          <w:rFonts w:ascii="Times New Roman" w:hAnsi="Times New Roman"/>
          <w:sz w:val="28"/>
          <w:szCs w:val="28"/>
        </w:rPr>
        <w:t xml:space="preserve">реализуется по </w:t>
      </w:r>
      <w:r>
        <w:rPr>
          <w:rFonts w:ascii="Times New Roman" w:hAnsi="Times New Roman"/>
          <w:sz w:val="28"/>
          <w:szCs w:val="28"/>
        </w:rPr>
        <w:t>пя</w:t>
      </w:r>
      <w:r w:rsidRPr="00F00053">
        <w:rPr>
          <w:rFonts w:ascii="Times New Roman" w:hAnsi="Times New Roman"/>
          <w:sz w:val="28"/>
          <w:szCs w:val="28"/>
        </w:rPr>
        <w:t>тидневной</w:t>
      </w:r>
      <w:r w:rsidRPr="002759D3">
        <w:rPr>
          <w:rFonts w:ascii="Times New Roman" w:hAnsi="Times New Roman"/>
          <w:sz w:val="28"/>
          <w:szCs w:val="28"/>
        </w:rPr>
        <w:t xml:space="preserve"> рабочей не</w:t>
      </w:r>
      <w:r w:rsidR="004D415B">
        <w:rPr>
          <w:rFonts w:ascii="Times New Roman" w:hAnsi="Times New Roman"/>
          <w:sz w:val="28"/>
          <w:szCs w:val="28"/>
        </w:rPr>
        <w:t>деле в пол</w:t>
      </w:r>
      <w:r>
        <w:rPr>
          <w:rFonts w:ascii="Times New Roman" w:hAnsi="Times New Roman"/>
          <w:sz w:val="28"/>
          <w:szCs w:val="28"/>
        </w:rPr>
        <w:t xml:space="preserve">ном режиме </w:t>
      </w:r>
      <w:r w:rsidR="001E171F">
        <w:rPr>
          <w:rFonts w:ascii="Times New Roman" w:hAnsi="Times New Roman"/>
          <w:sz w:val="28"/>
          <w:szCs w:val="28"/>
        </w:rPr>
        <w:t>-  12 часов, (с 7-00 до 19-0</w:t>
      </w:r>
      <w:r w:rsidRPr="0083164B">
        <w:rPr>
          <w:rFonts w:ascii="Times New Roman" w:hAnsi="Times New Roman"/>
          <w:sz w:val="28"/>
          <w:szCs w:val="28"/>
        </w:rPr>
        <w:t>0).</w:t>
      </w:r>
      <w:r w:rsidR="005D2AF5" w:rsidRPr="005D2AF5">
        <w:rPr>
          <w:rFonts w:ascii="Times New Roman" w:hAnsi="Times New Roman" w:cs="Times New Roman"/>
          <w:sz w:val="28"/>
          <w:szCs w:val="28"/>
        </w:rPr>
        <w:t>Выходные дни – суббота, воскресенье, праздничные дни.</w:t>
      </w:r>
    </w:p>
    <w:p w:rsidR="00BC592F" w:rsidRDefault="00BC592F" w:rsidP="00BC592F">
      <w:pPr>
        <w:shd w:val="clear" w:color="auto" w:fill="FFFFFF"/>
        <w:tabs>
          <w:tab w:val="left" w:pos="65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237A">
        <w:rPr>
          <w:rFonts w:ascii="Times New Roman" w:hAnsi="Times New Roman"/>
          <w:b/>
          <w:bCs/>
          <w:sz w:val="28"/>
          <w:szCs w:val="28"/>
        </w:rPr>
        <w:t xml:space="preserve">Общие сведения о </w:t>
      </w:r>
      <w:r>
        <w:rPr>
          <w:rFonts w:ascii="Times New Roman" w:hAnsi="Times New Roman"/>
          <w:b/>
          <w:bCs/>
          <w:sz w:val="28"/>
          <w:szCs w:val="28"/>
        </w:rPr>
        <w:t>работниках и детей в ДОУ.</w:t>
      </w:r>
    </w:p>
    <w:p w:rsidR="00BC592F" w:rsidRDefault="00BC592F" w:rsidP="00BC592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F0948">
        <w:rPr>
          <w:rFonts w:ascii="Times New Roman" w:hAnsi="Times New Roman"/>
          <w:b/>
          <w:sz w:val="24"/>
          <w:szCs w:val="24"/>
        </w:rPr>
        <w:t>ХАРАКТЕРИСТИКА ПЕДАГОГИЧЕСКОГО  КОЛЛЕКТИВА</w:t>
      </w:r>
    </w:p>
    <w:p w:rsidR="00BC592F" w:rsidRPr="00A932D9" w:rsidRDefault="00BC592F" w:rsidP="00BC592F">
      <w:pPr>
        <w:tabs>
          <w:tab w:val="left" w:pos="180"/>
          <w:tab w:val="center" w:pos="4677"/>
        </w:tabs>
        <w:spacing w:after="0" w:line="240" w:lineRule="auto"/>
        <w:ind w:left="18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662"/>
        <w:gridCol w:w="2268"/>
      </w:tblGrid>
      <w:tr w:rsidR="00BC592F" w:rsidRPr="00D3237A" w:rsidTr="00245694">
        <w:trPr>
          <w:trHeight w:val="379"/>
        </w:trPr>
        <w:tc>
          <w:tcPr>
            <w:tcW w:w="534" w:type="dxa"/>
          </w:tcPr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2268" w:type="dxa"/>
          </w:tcPr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BC592F" w:rsidRPr="00D3237A" w:rsidTr="00245694">
        <w:tc>
          <w:tcPr>
            <w:tcW w:w="534" w:type="dxa"/>
          </w:tcPr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Pr="00D3237A">
              <w:rPr>
                <w:rFonts w:ascii="Times New Roman" w:hAnsi="Times New Roman"/>
                <w:sz w:val="28"/>
                <w:szCs w:val="28"/>
              </w:rPr>
              <w:t>ДОУ укомплектован</w:t>
            </w:r>
            <w:r w:rsidR="00115023">
              <w:rPr>
                <w:rFonts w:ascii="Times New Roman" w:hAnsi="Times New Roman"/>
                <w:sz w:val="28"/>
                <w:szCs w:val="28"/>
              </w:rPr>
              <w:t>о</w:t>
            </w:r>
            <w:r w:rsidRPr="00D3237A">
              <w:rPr>
                <w:rFonts w:ascii="Times New Roman" w:hAnsi="Times New Roman"/>
                <w:sz w:val="28"/>
                <w:szCs w:val="28"/>
              </w:rPr>
              <w:t xml:space="preserve"> кадрами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полн</w:t>
            </w:r>
            <w:r>
              <w:rPr>
                <w:rFonts w:ascii="Times New Roman" w:hAnsi="Times New Roman"/>
                <w:sz w:val="28"/>
                <w:szCs w:val="28"/>
              </w:rPr>
              <w:t>остью</w:t>
            </w:r>
          </w:p>
        </w:tc>
      </w:tr>
      <w:tr w:rsidR="00BC592F" w:rsidRPr="00D3237A" w:rsidTr="00245694">
        <w:trPr>
          <w:trHeight w:val="2428"/>
        </w:trPr>
        <w:tc>
          <w:tcPr>
            <w:tcW w:w="534" w:type="dxa"/>
          </w:tcPr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 xml:space="preserve">Высшее образование </w:t>
            </w:r>
          </w:p>
          <w:p w:rsidR="00BC592F" w:rsidRPr="002D0BE9" w:rsidRDefault="00BC592F" w:rsidP="00BC592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  <w:tab w:val="center" w:pos="4677"/>
              </w:tabs>
              <w:suppressAutoHyphens/>
              <w:spacing w:after="0" w:line="240" w:lineRule="auto"/>
              <w:ind w:left="459" w:hanging="459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D0BE9">
              <w:rPr>
                <w:rFonts w:ascii="Times New Roman" w:hAnsi="Times New Roman"/>
                <w:sz w:val="28"/>
                <w:szCs w:val="28"/>
              </w:rPr>
              <w:t>пециальное (дошкольное)</w:t>
            </w:r>
          </w:p>
          <w:p w:rsidR="00BC592F" w:rsidRDefault="00BC592F" w:rsidP="00BC592F">
            <w:pPr>
              <w:numPr>
                <w:ilvl w:val="0"/>
                <w:numId w:val="8"/>
              </w:numPr>
              <w:tabs>
                <w:tab w:val="left" w:pos="317"/>
                <w:tab w:val="center" w:pos="4677"/>
              </w:tabs>
              <w:spacing w:after="0" w:line="240" w:lineRule="auto"/>
              <w:ind w:left="459" w:hanging="459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другое педагогическое  </w:t>
            </w:r>
          </w:p>
          <w:p w:rsidR="00BC592F" w:rsidRPr="00A932D9" w:rsidRDefault="00BC592F" w:rsidP="00BC592F">
            <w:pPr>
              <w:numPr>
                <w:ilvl w:val="0"/>
                <w:numId w:val="8"/>
              </w:numPr>
              <w:tabs>
                <w:tab w:val="left" w:pos="317"/>
                <w:tab w:val="center" w:pos="4677"/>
              </w:tabs>
              <w:spacing w:after="0" w:line="240" w:lineRule="auto"/>
              <w:ind w:left="459" w:hanging="45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/педагогическое</w:t>
            </w:r>
          </w:p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 xml:space="preserve">Среднее специальное                   </w:t>
            </w:r>
          </w:p>
          <w:p w:rsidR="00BC592F" w:rsidRPr="00D3237A" w:rsidRDefault="00BC592F" w:rsidP="00BC592F">
            <w:pPr>
              <w:numPr>
                <w:ilvl w:val="0"/>
                <w:numId w:val="6"/>
              </w:numPr>
              <w:tabs>
                <w:tab w:val="clear" w:pos="720"/>
                <w:tab w:val="left" w:pos="180"/>
                <w:tab w:val="center" w:pos="4677"/>
              </w:tabs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специальное (дошкольное)     </w:t>
            </w:r>
          </w:p>
          <w:p w:rsidR="00BC592F" w:rsidRPr="00D3237A" w:rsidRDefault="00BC592F" w:rsidP="00BC592F">
            <w:pPr>
              <w:numPr>
                <w:ilvl w:val="0"/>
                <w:numId w:val="6"/>
              </w:numPr>
              <w:tabs>
                <w:tab w:val="clear" w:pos="720"/>
                <w:tab w:val="left" w:pos="180"/>
                <w:tab w:val="center" w:pos="4677"/>
              </w:tabs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специальное педагогическое   </w:t>
            </w:r>
          </w:p>
          <w:p w:rsidR="00BC592F" w:rsidRPr="00D3237A" w:rsidRDefault="00BC592F" w:rsidP="00BC592F">
            <w:pPr>
              <w:numPr>
                <w:ilvl w:val="0"/>
                <w:numId w:val="6"/>
              </w:numPr>
              <w:tabs>
                <w:tab w:val="clear" w:pos="720"/>
                <w:tab w:val="left" w:pos="180"/>
                <w:tab w:val="center" w:pos="4677"/>
              </w:tabs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другое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1772" w:rsidRDefault="00CF1772" w:rsidP="00245694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772" w:rsidRDefault="00CF1772" w:rsidP="00CF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1772" w:rsidRDefault="00CF1772" w:rsidP="00CF1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F" w:rsidRPr="00CF1772" w:rsidRDefault="00CF1772" w:rsidP="00CF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C592F" w:rsidRPr="00D3237A" w:rsidTr="00245694">
        <w:trPr>
          <w:trHeight w:val="1328"/>
        </w:trPr>
        <w:tc>
          <w:tcPr>
            <w:tcW w:w="534" w:type="dxa"/>
          </w:tcPr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BC592F" w:rsidRPr="00D3237A" w:rsidRDefault="00BC592F" w:rsidP="00BC592F">
            <w:pPr>
              <w:numPr>
                <w:ilvl w:val="0"/>
                <w:numId w:val="7"/>
              </w:numPr>
              <w:tabs>
                <w:tab w:val="clear" w:pos="720"/>
                <w:tab w:val="left" w:pos="317"/>
                <w:tab w:val="center" w:pos="4677"/>
              </w:tabs>
              <w:spacing w:after="0" w:line="240" w:lineRule="auto"/>
              <w:ind w:left="459" w:hanging="426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высшая категория    </w:t>
            </w:r>
          </w:p>
          <w:p w:rsidR="00BC592F" w:rsidRPr="00D3237A" w:rsidRDefault="00BC592F" w:rsidP="00BC592F">
            <w:pPr>
              <w:numPr>
                <w:ilvl w:val="0"/>
                <w:numId w:val="7"/>
              </w:numPr>
              <w:tabs>
                <w:tab w:val="clear" w:pos="720"/>
                <w:tab w:val="left" w:pos="317"/>
                <w:tab w:val="center" w:pos="4677"/>
              </w:tabs>
              <w:spacing w:after="0" w:line="240" w:lineRule="auto"/>
              <w:ind w:left="459" w:hanging="426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первая категория    </w:t>
            </w:r>
          </w:p>
          <w:p w:rsidR="00BC592F" w:rsidRPr="00D3237A" w:rsidRDefault="00BC592F" w:rsidP="00BC592F">
            <w:pPr>
              <w:numPr>
                <w:ilvl w:val="0"/>
                <w:numId w:val="7"/>
              </w:numPr>
              <w:tabs>
                <w:tab w:val="clear" w:pos="720"/>
                <w:tab w:val="left" w:pos="317"/>
                <w:tab w:val="center" w:pos="4677"/>
              </w:tabs>
              <w:spacing w:after="0" w:line="240" w:lineRule="auto"/>
              <w:ind w:left="459" w:hanging="426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без категории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C592F" w:rsidRPr="00C82661" w:rsidRDefault="00BC592F" w:rsidP="00245694">
            <w:pPr>
              <w:tabs>
                <w:tab w:val="center" w:pos="102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C592F" w:rsidRPr="00D3237A" w:rsidTr="00245694">
        <w:tc>
          <w:tcPr>
            <w:tcW w:w="534" w:type="dxa"/>
          </w:tcPr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до 5 лет            </w:t>
            </w:r>
          </w:p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5 до</w:t>
            </w:r>
            <w:r w:rsidRPr="00D3237A">
              <w:rPr>
                <w:rFonts w:ascii="Times New Roman" w:hAnsi="Times New Roman"/>
                <w:sz w:val="28"/>
                <w:szCs w:val="28"/>
              </w:rPr>
              <w:t xml:space="preserve"> 10 лет   </w:t>
            </w:r>
          </w:p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от 15 до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Pr="00D3237A">
              <w:rPr>
                <w:rFonts w:ascii="Times New Roman" w:hAnsi="Times New Roman"/>
                <w:sz w:val="28"/>
                <w:szCs w:val="28"/>
              </w:rPr>
              <w:t xml:space="preserve"> и более   </w:t>
            </w:r>
          </w:p>
        </w:tc>
        <w:tc>
          <w:tcPr>
            <w:tcW w:w="2268" w:type="dxa"/>
          </w:tcPr>
          <w:p w:rsidR="00A7523C" w:rsidRDefault="00A7523C" w:rsidP="00A75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                                           -6                                                                    -1                                -0                              -9</w:t>
            </w:r>
          </w:p>
          <w:p w:rsidR="00BC592F" w:rsidRPr="00A7523C" w:rsidRDefault="00BC592F" w:rsidP="00A75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2F" w:rsidRPr="00D3237A" w:rsidTr="00245694">
        <w:tc>
          <w:tcPr>
            <w:tcW w:w="534" w:type="dxa"/>
          </w:tcPr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BC592F" w:rsidRPr="00D3237A" w:rsidRDefault="00BC592F" w:rsidP="0024569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</w:tc>
        <w:tc>
          <w:tcPr>
            <w:tcW w:w="2268" w:type="dxa"/>
          </w:tcPr>
          <w:p w:rsidR="00CF1772" w:rsidRDefault="00CF1772" w:rsidP="0024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F" w:rsidRPr="00CF1772" w:rsidRDefault="00CF1772" w:rsidP="00CF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C592F" w:rsidRPr="00853D45" w:rsidRDefault="00BC592F" w:rsidP="00BC592F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592F" w:rsidRPr="00D3237A" w:rsidRDefault="00BC592F" w:rsidP="00BC592F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37A">
        <w:rPr>
          <w:rFonts w:ascii="Times New Roman" w:hAnsi="Times New Roman"/>
          <w:sz w:val="28"/>
          <w:szCs w:val="28"/>
        </w:rPr>
        <w:t xml:space="preserve">Дошкольное учреждение укомплектовано педагогическими штатами </w:t>
      </w:r>
      <w:r>
        <w:rPr>
          <w:rFonts w:ascii="Times New Roman" w:hAnsi="Times New Roman"/>
          <w:sz w:val="28"/>
          <w:szCs w:val="28"/>
        </w:rPr>
        <w:t>(</w:t>
      </w:r>
      <w:r w:rsidR="004D415B">
        <w:rPr>
          <w:rFonts w:ascii="Times New Roman" w:hAnsi="Times New Roman"/>
          <w:sz w:val="28"/>
          <w:szCs w:val="28"/>
        </w:rPr>
        <w:t>7</w:t>
      </w:r>
      <w:r w:rsidRPr="00D52D86">
        <w:rPr>
          <w:rFonts w:ascii="Times New Roman" w:hAnsi="Times New Roman"/>
          <w:sz w:val="28"/>
          <w:szCs w:val="28"/>
        </w:rPr>
        <w:t>педагогов).</w:t>
      </w:r>
      <w:r w:rsidRPr="00D3237A">
        <w:rPr>
          <w:rFonts w:ascii="Times New Roman" w:hAnsi="Times New Roman"/>
          <w:sz w:val="28"/>
          <w:szCs w:val="28"/>
        </w:rPr>
        <w:t xml:space="preserve"> В штатном расписании предусмотрены ставки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1E171F">
        <w:rPr>
          <w:rFonts w:ascii="Times New Roman" w:hAnsi="Times New Roman"/>
          <w:sz w:val="28"/>
          <w:szCs w:val="28"/>
        </w:rPr>
        <w:t>музыкального руководителя</w:t>
      </w:r>
      <w:r w:rsidRPr="00D3237A">
        <w:rPr>
          <w:rFonts w:ascii="Times New Roman" w:hAnsi="Times New Roman"/>
          <w:sz w:val="28"/>
          <w:szCs w:val="28"/>
        </w:rPr>
        <w:t>. В основном пед</w:t>
      </w:r>
      <w:r>
        <w:rPr>
          <w:rFonts w:ascii="Times New Roman" w:hAnsi="Times New Roman"/>
          <w:sz w:val="28"/>
          <w:szCs w:val="28"/>
        </w:rPr>
        <w:t>агоги имеют высшее образование</w:t>
      </w:r>
      <w:r w:rsidRPr="00D3237A">
        <w:rPr>
          <w:rFonts w:ascii="Times New Roman" w:hAnsi="Times New Roman"/>
          <w:sz w:val="28"/>
          <w:szCs w:val="28"/>
        </w:rPr>
        <w:t xml:space="preserve">. </w:t>
      </w:r>
    </w:p>
    <w:p w:rsidR="00BC592F" w:rsidRDefault="00BC592F" w:rsidP="00BC592F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D3237A">
        <w:rPr>
          <w:rFonts w:ascii="Times New Roman" w:hAnsi="Times New Roman"/>
          <w:sz w:val="28"/>
          <w:szCs w:val="28"/>
        </w:rPr>
        <w:t xml:space="preserve">Все педагоги своевременно проходят КПК,  около </w:t>
      </w:r>
      <w:r w:rsidR="00D87D7C">
        <w:rPr>
          <w:rFonts w:ascii="Times New Roman" w:hAnsi="Times New Roman"/>
          <w:sz w:val="28"/>
          <w:szCs w:val="28"/>
        </w:rPr>
        <w:t>9</w:t>
      </w:r>
      <w:r w:rsidRPr="00D52D86">
        <w:rPr>
          <w:rFonts w:ascii="Times New Roman" w:hAnsi="Times New Roman"/>
          <w:sz w:val="28"/>
          <w:szCs w:val="28"/>
        </w:rPr>
        <w:t>0%</w:t>
      </w:r>
      <w:r w:rsidRPr="00D3237A">
        <w:rPr>
          <w:rFonts w:ascii="Times New Roman" w:hAnsi="Times New Roman"/>
          <w:sz w:val="28"/>
          <w:szCs w:val="28"/>
        </w:rPr>
        <w:t xml:space="preserve"> педагогов владеют навыками пользователя ПК, пройдя обучение на базе ДОУ или освоив </w:t>
      </w:r>
      <w:r>
        <w:rPr>
          <w:rFonts w:ascii="Times New Roman" w:hAnsi="Times New Roman"/>
          <w:sz w:val="28"/>
          <w:szCs w:val="28"/>
        </w:rPr>
        <w:t xml:space="preserve">компьютер самостоятельно.  100 </w:t>
      </w:r>
      <w:r w:rsidRPr="00D3237A">
        <w:rPr>
          <w:rFonts w:ascii="Times New Roman" w:hAnsi="Times New Roman"/>
          <w:sz w:val="28"/>
          <w:szCs w:val="28"/>
        </w:rPr>
        <w:t xml:space="preserve">% педагогов прошли обучение по программе </w:t>
      </w:r>
      <w:r>
        <w:rPr>
          <w:rFonts w:ascii="Times New Roman" w:hAnsi="Times New Roman"/>
          <w:sz w:val="28"/>
          <w:szCs w:val="28"/>
        </w:rPr>
        <w:t>«От рождения до школы»</w:t>
      </w:r>
      <w:r w:rsidRPr="00D3237A">
        <w:rPr>
          <w:rFonts w:ascii="Times New Roman" w:hAnsi="Times New Roman"/>
          <w:sz w:val="28"/>
          <w:szCs w:val="28"/>
        </w:rPr>
        <w:t xml:space="preserve">  в соответствии с ФГОС, а также повышают свой профессиональный уровень через  посещения методических </w:t>
      </w:r>
      <w:r w:rsidRPr="00D3237A">
        <w:rPr>
          <w:rFonts w:ascii="Times New Roman" w:hAnsi="Times New Roman"/>
          <w:sz w:val="28"/>
          <w:szCs w:val="28"/>
        </w:rPr>
        <w:lastRenderedPageBreak/>
        <w:t>объединений города,  прохождение процедуры аттестации, самообразование, семинары педагогов, что способствует повышению профессионального мастерства,   положительно влияет на</w:t>
      </w:r>
      <w:proofErr w:type="gramEnd"/>
      <w:r w:rsidRPr="00D3237A">
        <w:rPr>
          <w:rFonts w:ascii="Times New Roman" w:hAnsi="Times New Roman"/>
          <w:sz w:val="28"/>
          <w:szCs w:val="28"/>
        </w:rPr>
        <w:t xml:space="preserve"> развитие ДОУ.  </w:t>
      </w:r>
    </w:p>
    <w:p w:rsidR="00BC592F" w:rsidRPr="009D4F43" w:rsidRDefault="00BC592F" w:rsidP="00BC592F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/>
          <w:color w:val="000000"/>
          <w:spacing w:val="-2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36C5A">
        <w:rPr>
          <w:rFonts w:ascii="Times New Roman" w:hAnsi="Times New Roman"/>
          <w:sz w:val="28"/>
          <w:szCs w:val="28"/>
        </w:rPr>
        <w:t>Основными участниками реализации п</w:t>
      </w:r>
      <w:r w:rsidR="001E171F">
        <w:rPr>
          <w:rFonts w:ascii="Times New Roman" w:hAnsi="Times New Roman"/>
          <w:sz w:val="28"/>
          <w:szCs w:val="28"/>
        </w:rPr>
        <w:t>рограммы  являются: дети ранне</w:t>
      </w:r>
      <w:r w:rsidRPr="00136C5A">
        <w:rPr>
          <w:rFonts w:ascii="Times New Roman" w:hAnsi="Times New Roman"/>
          <w:sz w:val="28"/>
          <w:szCs w:val="28"/>
        </w:rPr>
        <w:t>го возраста, родители (законные представители), педагоги.</w:t>
      </w:r>
    </w:p>
    <w:p w:rsidR="00BC592F" w:rsidRDefault="00BC592F" w:rsidP="00BC592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37A">
        <w:rPr>
          <w:rFonts w:ascii="Times New Roman" w:hAnsi="Times New Roman"/>
          <w:b/>
          <w:sz w:val="28"/>
          <w:szCs w:val="28"/>
        </w:rPr>
        <w:t>Комп</w:t>
      </w:r>
      <w:r>
        <w:rPr>
          <w:rFonts w:ascii="Times New Roman" w:hAnsi="Times New Roman"/>
          <w:b/>
          <w:sz w:val="28"/>
          <w:szCs w:val="28"/>
        </w:rPr>
        <w:t xml:space="preserve">лектование групп </w:t>
      </w:r>
    </w:p>
    <w:tbl>
      <w:tblPr>
        <w:tblStyle w:val="a4"/>
        <w:tblW w:w="0" w:type="auto"/>
        <w:tblInd w:w="817" w:type="dxa"/>
        <w:tblLook w:val="04A0"/>
      </w:tblPr>
      <w:tblGrid>
        <w:gridCol w:w="3686"/>
        <w:gridCol w:w="1559"/>
        <w:gridCol w:w="1417"/>
        <w:gridCol w:w="1418"/>
      </w:tblGrid>
      <w:tr w:rsidR="00C77331" w:rsidTr="00C77331">
        <w:tc>
          <w:tcPr>
            <w:tcW w:w="3686" w:type="dxa"/>
          </w:tcPr>
          <w:p w:rsidR="00C77331" w:rsidRPr="009D2DA5" w:rsidRDefault="00C77331" w:rsidP="00EC5F60">
            <w:pPr>
              <w:pStyle w:val="a5"/>
              <w:shd w:val="clear" w:color="auto" w:fill="FFFFFF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a8"/>
                <w:rFonts w:eastAsiaTheme="majorEastAsia"/>
                <w:sz w:val="28"/>
                <w:szCs w:val="28"/>
              </w:rPr>
              <w:t>Группа</w:t>
            </w:r>
          </w:p>
        </w:tc>
        <w:tc>
          <w:tcPr>
            <w:tcW w:w="1559" w:type="dxa"/>
          </w:tcPr>
          <w:p w:rsidR="00C77331" w:rsidRDefault="00C77331" w:rsidP="00EC5F60">
            <w:pPr>
              <w:pStyle w:val="a5"/>
              <w:shd w:val="clear" w:color="auto" w:fill="FFFFFF"/>
              <w:spacing w:before="0" w:after="0"/>
              <w:jc w:val="center"/>
              <w:rPr>
                <w:rStyle w:val="a8"/>
                <w:rFonts w:eastAsiaTheme="majorEastAsia"/>
                <w:sz w:val="28"/>
                <w:szCs w:val="28"/>
              </w:rPr>
            </w:pPr>
            <w:r>
              <w:rPr>
                <w:rStyle w:val="a8"/>
                <w:rFonts w:eastAsiaTheme="majorEastAsia"/>
                <w:sz w:val="28"/>
                <w:szCs w:val="28"/>
              </w:rPr>
              <w:t>В</w:t>
            </w:r>
            <w:r w:rsidRPr="009D2DA5">
              <w:rPr>
                <w:rStyle w:val="a8"/>
                <w:rFonts w:eastAsiaTheme="majorEastAsia"/>
                <w:sz w:val="28"/>
                <w:szCs w:val="28"/>
              </w:rPr>
              <w:t>озраст детей</w:t>
            </w:r>
          </w:p>
        </w:tc>
        <w:tc>
          <w:tcPr>
            <w:tcW w:w="1417" w:type="dxa"/>
          </w:tcPr>
          <w:p w:rsidR="00C77331" w:rsidRPr="009D2DA5" w:rsidRDefault="00C77331" w:rsidP="00EC5F60">
            <w:pPr>
              <w:pStyle w:val="a5"/>
              <w:shd w:val="clear" w:color="auto" w:fill="FFFFFF"/>
              <w:spacing w:before="0" w:after="0"/>
              <w:jc w:val="center"/>
              <w:rPr>
                <w:rStyle w:val="a8"/>
                <w:rFonts w:eastAsiaTheme="majorEastAsia"/>
                <w:sz w:val="28"/>
                <w:szCs w:val="28"/>
              </w:rPr>
            </w:pPr>
            <w:r>
              <w:rPr>
                <w:rStyle w:val="a8"/>
                <w:rFonts w:eastAsiaTheme="majorEastAsia"/>
                <w:sz w:val="28"/>
                <w:szCs w:val="28"/>
              </w:rPr>
              <w:t>Кол-во групп</w:t>
            </w:r>
          </w:p>
        </w:tc>
        <w:tc>
          <w:tcPr>
            <w:tcW w:w="1418" w:type="dxa"/>
          </w:tcPr>
          <w:p w:rsidR="00C77331" w:rsidRPr="009D2DA5" w:rsidRDefault="00C77331" w:rsidP="00EC5F60">
            <w:pPr>
              <w:pStyle w:val="a5"/>
              <w:shd w:val="clear" w:color="auto" w:fill="FFFFFF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Style w:val="a8"/>
                <w:rFonts w:eastAsiaTheme="majorEastAsia"/>
                <w:sz w:val="28"/>
                <w:szCs w:val="28"/>
              </w:rPr>
              <w:t>Кол-</w:t>
            </w:r>
            <w:r w:rsidRPr="009D2DA5">
              <w:rPr>
                <w:rStyle w:val="a8"/>
                <w:rFonts w:eastAsiaTheme="majorEastAsia"/>
                <w:sz w:val="28"/>
                <w:szCs w:val="28"/>
              </w:rPr>
              <w:t>во детей</w:t>
            </w:r>
          </w:p>
        </w:tc>
      </w:tr>
      <w:tr w:rsidR="00C77331" w:rsidTr="00C77331">
        <w:tc>
          <w:tcPr>
            <w:tcW w:w="3686" w:type="dxa"/>
          </w:tcPr>
          <w:p w:rsidR="00C77331" w:rsidRPr="00BC592F" w:rsidRDefault="00C77331" w:rsidP="00EC5F60">
            <w:pPr>
              <w:pStyle w:val="a5"/>
              <w:shd w:val="clear" w:color="auto" w:fill="FFFFFF"/>
              <w:spacing w:before="0" w:after="0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 w:rsidRPr="00BC592F">
              <w:rPr>
                <w:rStyle w:val="a8"/>
                <w:rFonts w:eastAsiaTheme="majorEastAsia"/>
                <w:b w:val="0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559" w:type="dxa"/>
          </w:tcPr>
          <w:p w:rsidR="00C77331" w:rsidRPr="00BC592F" w:rsidRDefault="00C77331" w:rsidP="00EC5F60">
            <w:pPr>
              <w:pStyle w:val="a5"/>
              <w:shd w:val="clear" w:color="auto" w:fill="FFFFFF"/>
              <w:spacing w:before="0" w:after="0"/>
              <w:jc w:val="center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 w:rsidRPr="00BC592F">
              <w:rPr>
                <w:rStyle w:val="a8"/>
                <w:rFonts w:eastAsiaTheme="majorEastAsia"/>
                <w:b w:val="0"/>
                <w:sz w:val="28"/>
                <w:szCs w:val="28"/>
              </w:rPr>
              <w:t>2-3 года</w:t>
            </w:r>
          </w:p>
        </w:tc>
        <w:tc>
          <w:tcPr>
            <w:tcW w:w="1417" w:type="dxa"/>
          </w:tcPr>
          <w:p w:rsidR="00C77331" w:rsidRPr="00BC592F" w:rsidRDefault="00CF1772" w:rsidP="00EC5F60">
            <w:pPr>
              <w:pStyle w:val="a5"/>
              <w:shd w:val="clear" w:color="auto" w:fill="FFFFFF"/>
              <w:spacing w:before="0" w:after="0"/>
              <w:jc w:val="center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>
              <w:rPr>
                <w:rStyle w:val="a8"/>
                <w:rFonts w:eastAsiaTheme="majorEastAsia"/>
                <w:b w:val="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C77331" w:rsidRPr="00CF1772" w:rsidRDefault="00CF1772" w:rsidP="00EC5F60">
            <w:pPr>
              <w:pStyle w:val="a5"/>
              <w:shd w:val="clear" w:color="auto" w:fill="FFFFFF"/>
              <w:spacing w:before="0" w:after="0"/>
              <w:jc w:val="center"/>
              <w:rPr>
                <w:rStyle w:val="a8"/>
                <w:rFonts w:eastAsiaTheme="majorEastAsia"/>
                <w:sz w:val="28"/>
                <w:szCs w:val="28"/>
              </w:rPr>
            </w:pPr>
            <w:r>
              <w:rPr>
                <w:rStyle w:val="a8"/>
                <w:rFonts w:eastAsiaTheme="majorEastAsia"/>
                <w:sz w:val="28"/>
                <w:szCs w:val="28"/>
              </w:rPr>
              <w:t>210</w:t>
            </w:r>
          </w:p>
        </w:tc>
      </w:tr>
    </w:tbl>
    <w:p w:rsidR="00BC592F" w:rsidRDefault="00BC592F" w:rsidP="00BC592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C592F" w:rsidRDefault="00BC592F" w:rsidP="00BC592F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CC4">
        <w:rPr>
          <w:rFonts w:ascii="Times New Roman" w:hAnsi="Times New Roman" w:cs="Times New Roman"/>
          <w:sz w:val="28"/>
          <w:szCs w:val="28"/>
        </w:rPr>
        <w:t>Возрастные особенности  детей  по</w:t>
      </w:r>
      <w:r>
        <w:rPr>
          <w:rFonts w:ascii="Times New Roman" w:hAnsi="Times New Roman" w:cs="Times New Roman"/>
          <w:sz w:val="28"/>
          <w:szCs w:val="28"/>
        </w:rPr>
        <w:t>дробно сформулированы в инновацион</w:t>
      </w:r>
      <w:r w:rsidRPr="002E7CC4">
        <w:rPr>
          <w:rFonts w:ascii="Times New Roman" w:hAnsi="Times New Roman" w:cs="Times New Roman"/>
          <w:sz w:val="28"/>
          <w:szCs w:val="28"/>
        </w:rPr>
        <w:t>ной программе «От рождения до школы».</w:t>
      </w:r>
    </w:p>
    <w:p w:rsidR="00BC592F" w:rsidRPr="00FE129A" w:rsidRDefault="00BC592F" w:rsidP="00FE129A">
      <w:pPr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Учреждение оснащено оборудованием для разнообразных видов детской деятельности в помещении и на игровых верандах. В группах имеется игровой материал для познавательного развития детей раннего и дошкольного возраста, музыкального развития, для продуктивной и творческой деятельности, для сюжетно-ролевых игр; игрушки и оборудование для игр во время прогулок; оборудование для физического, речевого, интеллектуального развития; игры, способствующие развитию у детей психических процессов. Созданы условия для совместной и индивидуальной активности детей.</w:t>
      </w:r>
    </w:p>
    <w:p w:rsidR="00BC592F" w:rsidRPr="00BF0814" w:rsidRDefault="00BC592F" w:rsidP="00FE129A">
      <w:pPr>
        <w:spacing w:after="120"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Климатические особенности</w:t>
      </w:r>
    </w:p>
    <w:p w:rsidR="00BC592F" w:rsidRPr="00E91D60" w:rsidRDefault="00BC592F" w:rsidP="00FE129A">
      <w:pPr>
        <w:spacing w:after="0" w:line="240" w:lineRule="auto"/>
        <w:ind w:left="1" w:right="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F0814">
        <w:rPr>
          <w:rFonts w:ascii="Times New Roman" w:eastAsia="Times New Roman" w:hAnsi="Times New Roman"/>
          <w:sz w:val="28"/>
          <w:szCs w:val="28"/>
        </w:rPr>
        <w:t>Предусматривается ознакомление детей с климатическими особенностями, растительным и ж</w:t>
      </w:r>
      <w:r>
        <w:rPr>
          <w:rFonts w:ascii="Times New Roman" w:eastAsia="Times New Roman" w:hAnsi="Times New Roman"/>
          <w:sz w:val="28"/>
          <w:szCs w:val="28"/>
        </w:rPr>
        <w:t>ивотным миром Республики Дагестан</w:t>
      </w:r>
      <w:r w:rsidRPr="00BF0814">
        <w:rPr>
          <w:rFonts w:ascii="Times New Roman" w:eastAsia="Times New Roman" w:hAnsi="Times New Roman"/>
          <w:sz w:val="28"/>
          <w:szCs w:val="28"/>
        </w:rPr>
        <w:t>, воспитание любви к родной природе.</w:t>
      </w:r>
    </w:p>
    <w:p w:rsidR="00BC592F" w:rsidRPr="00BF0814" w:rsidRDefault="00BC592F" w:rsidP="00BC592F">
      <w:pPr>
        <w:spacing w:after="0" w:line="240" w:lineRule="auto"/>
        <w:ind w:left="1" w:right="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F0814">
        <w:rPr>
          <w:rFonts w:ascii="Times New Roman" w:eastAsia="Times New Roman" w:hAnsi="Times New Roman"/>
          <w:sz w:val="28"/>
          <w:szCs w:val="28"/>
        </w:rPr>
        <w:t>Процесс воспитания и обучения в детском саду является непрерывным и планируется с учетом холодного и теплого периодов времени года:</w:t>
      </w:r>
    </w:p>
    <w:p w:rsidR="00BC592F" w:rsidRPr="004C23E1" w:rsidRDefault="00BC592F" w:rsidP="00BC592F">
      <w:pPr>
        <w:numPr>
          <w:ilvl w:val="0"/>
          <w:numId w:val="9"/>
        </w:numPr>
        <w:tabs>
          <w:tab w:val="left" w:pos="560"/>
        </w:tabs>
        <w:spacing w:after="0" w:line="240" w:lineRule="auto"/>
        <w:ind w:left="1" w:hanging="1"/>
        <w:jc w:val="both"/>
        <w:rPr>
          <w:rFonts w:ascii="Times New Roman" w:eastAsia="Times New Roman" w:hAnsi="Times New Roman"/>
          <w:sz w:val="28"/>
          <w:szCs w:val="28"/>
        </w:rPr>
      </w:pPr>
      <w:r w:rsidRPr="00BF0814">
        <w:rPr>
          <w:rFonts w:ascii="Times New Roman" w:eastAsia="Times New Roman" w:hAnsi="Times New Roman"/>
          <w:sz w:val="28"/>
          <w:szCs w:val="28"/>
        </w:rPr>
        <w:t>холодный период – образовательный (сентябрь-май), составляется определенный режим дня и расписание непосредственно образовательной деятельности с детьми в разнообразных формах работы;</w:t>
      </w:r>
    </w:p>
    <w:p w:rsidR="00BC592F" w:rsidRPr="00BF0814" w:rsidRDefault="00BC592F" w:rsidP="00BC592F">
      <w:pPr>
        <w:numPr>
          <w:ilvl w:val="0"/>
          <w:numId w:val="9"/>
        </w:numPr>
        <w:tabs>
          <w:tab w:val="left" w:pos="579"/>
        </w:tabs>
        <w:spacing w:after="0" w:line="240" w:lineRule="auto"/>
        <w:ind w:left="1" w:hanging="1"/>
        <w:jc w:val="both"/>
        <w:rPr>
          <w:rFonts w:ascii="Times New Roman" w:eastAsia="Times New Roman" w:hAnsi="Times New Roman"/>
          <w:sz w:val="28"/>
          <w:szCs w:val="28"/>
        </w:rPr>
      </w:pPr>
      <w:r w:rsidRPr="00BF0814">
        <w:rPr>
          <w:rFonts w:ascii="Times New Roman" w:eastAsia="Times New Roman" w:hAnsi="Times New Roman"/>
          <w:sz w:val="28"/>
          <w:szCs w:val="28"/>
        </w:rPr>
        <w:t xml:space="preserve">летний период - оздоровительный (июнь-август), для которого </w:t>
      </w:r>
      <w:proofErr w:type="spellStart"/>
      <w:r w:rsidRPr="00BF0814">
        <w:rPr>
          <w:rFonts w:ascii="Times New Roman" w:eastAsia="Times New Roman" w:hAnsi="Times New Roman"/>
          <w:sz w:val="28"/>
          <w:szCs w:val="28"/>
        </w:rPr>
        <w:t>составляетсядругой</w:t>
      </w:r>
      <w:proofErr w:type="spellEnd"/>
      <w:r w:rsidRPr="00BF0814">
        <w:rPr>
          <w:rFonts w:ascii="Times New Roman" w:eastAsia="Times New Roman" w:hAnsi="Times New Roman"/>
          <w:sz w:val="28"/>
          <w:szCs w:val="28"/>
        </w:rPr>
        <w:t xml:space="preserve"> режим дня.</w:t>
      </w:r>
    </w:p>
    <w:p w:rsidR="00BC592F" w:rsidRPr="0054408E" w:rsidRDefault="00BC592F" w:rsidP="00BC592F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3F0" w:rsidRPr="009833F0" w:rsidRDefault="009833F0" w:rsidP="009833F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  <w:t xml:space="preserve">1.2. </w:t>
      </w:r>
      <w:r w:rsidRPr="009833F0"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  <w:t>Планируемые результаты усвоения программы.</w:t>
      </w:r>
    </w:p>
    <w:p w:rsidR="007A5A25" w:rsidRDefault="007A5A25" w:rsidP="000E00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0E00E5" w:rsidRDefault="00D14EB0" w:rsidP="000E0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 xml:space="preserve">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</w:t>
      </w:r>
      <w:proofErr w:type="spellStart"/>
      <w:r w:rsidRPr="002A4405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2A440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A4405">
        <w:rPr>
          <w:rFonts w:ascii="Times New Roman" w:hAnsi="Times New Roman" w:cs="Times New Roman"/>
          <w:sz w:val="28"/>
          <w:szCs w:val="28"/>
        </w:rPr>
        <w:t>пецифика</w:t>
      </w:r>
      <w:proofErr w:type="spellEnd"/>
      <w:r w:rsidRPr="002A4405">
        <w:rPr>
          <w:rFonts w:ascii="Times New Roman" w:hAnsi="Times New Roman" w:cs="Times New Roman"/>
          <w:sz w:val="28"/>
          <w:szCs w:val="28"/>
        </w:rPr>
        <w:t xml:space="preserve"> дошкольного детства (гибкость, пластичность развития ребенка, высокий разброс вариантов его развития, его непосредственность и </w:t>
      </w:r>
      <w:r w:rsidRPr="002A4405">
        <w:rPr>
          <w:rFonts w:ascii="Times New Roman" w:hAnsi="Times New Roman" w:cs="Times New Roman"/>
          <w:sz w:val="28"/>
          <w:szCs w:val="28"/>
        </w:rPr>
        <w:lastRenderedPageBreak/>
        <w:t xml:space="preserve">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ориентиров. </w:t>
      </w:r>
    </w:p>
    <w:p w:rsidR="000E00E5" w:rsidRPr="000E00E5" w:rsidRDefault="000E00E5" w:rsidP="000E00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26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Целевые ориентиры программы «От рождения до школы» базируются на ФГОС ДО. В программе «От рождения до школы», так же, как и в Стандарте, целевые ориентиры даются для детей раннего возраста (на этапе перехода к дошкольному возрасту) и для старшего дошкольного возраста (на этапе завершения дошкольного образования).  </w:t>
      </w:r>
    </w:p>
    <w:p w:rsidR="00D14EB0" w:rsidRPr="002A4405" w:rsidRDefault="00D14EB0" w:rsidP="00D1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2A4405">
        <w:rPr>
          <w:rFonts w:ascii="Times New Roman" w:hAnsi="Times New Roman" w:cs="Times New Roman"/>
          <w:sz w:val="28"/>
          <w:szCs w:val="28"/>
        </w:rPr>
        <w:t>соответствия</w:t>
      </w:r>
      <w:proofErr w:type="gramEnd"/>
      <w:r w:rsidRPr="002A4405">
        <w:rPr>
          <w:rFonts w:ascii="Times New Roman" w:hAnsi="Times New Roman" w:cs="Times New Roman"/>
          <w:sz w:val="28"/>
          <w:szCs w:val="28"/>
        </w:rPr>
        <w:t xml:space="preserve"> установленным требованиям образовательной деятельности и подготовки детей.</w:t>
      </w:r>
    </w:p>
    <w:p w:rsidR="00D14EB0" w:rsidRPr="002A4405" w:rsidRDefault="00D14EB0" w:rsidP="00D14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b/>
          <w:sz w:val="28"/>
          <w:szCs w:val="28"/>
        </w:rPr>
        <w:t>Освоение Программы не сопровождается проведением промежуточных аттестаций и итоговой аттестации воспитанников</w:t>
      </w:r>
      <w:r w:rsidRPr="002A4405">
        <w:rPr>
          <w:rFonts w:ascii="Times New Roman" w:hAnsi="Times New Roman" w:cs="Times New Roman"/>
          <w:sz w:val="28"/>
          <w:szCs w:val="28"/>
        </w:rPr>
        <w:t>.</w:t>
      </w:r>
    </w:p>
    <w:p w:rsidR="00D14EB0" w:rsidRPr="002A4405" w:rsidRDefault="00D14EB0" w:rsidP="00D1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 xml:space="preserve">Настоящие требования являются ориентирами </w:t>
      </w:r>
      <w:proofErr w:type="gramStart"/>
      <w:r w:rsidRPr="002A440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A4405">
        <w:rPr>
          <w:rFonts w:ascii="Times New Roman" w:hAnsi="Times New Roman" w:cs="Times New Roman"/>
          <w:sz w:val="28"/>
          <w:szCs w:val="28"/>
        </w:rPr>
        <w:t>:</w:t>
      </w:r>
    </w:p>
    <w:p w:rsidR="00D14EB0" w:rsidRPr="002A4405" w:rsidRDefault="00D14EB0" w:rsidP="00D1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а) решения задач формирования Программы; анализа профессиональной деятельности; взаимодействия с семьями воспитанников;</w:t>
      </w:r>
    </w:p>
    <w:p w:rsidR="00D14EB0" w:rsidRPr="002A4405" w:rsidRDefault="00D14EB0" w:rsidP="00D1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б) изучения характеристик образования детей в возрасте от  2 до 3  лет;</w:t>
      </w:r>
      <w:bookmarkStart w:id="0" w:name="_GoBack"/>
      <w:bookmarkEnd w:id="0"/>
    </w:p>
    <w:p w:rsidR="00D14EB0" w:rsidRPr="002A4405" w:rsidRDefault="00D14EB0" w:rsidP="00D1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D14EB0" w:rsidRPr="002A4405" w:rsidRDefault="00D14EB0" w:rsidP="00D14EB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D14EB0" w:rsidRPr="002A4405" w:rsidRDefault="00D14EB0" w:rsidP="0075640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аттестацию педагогических кадров;</w:t>
      </w:r>
    </w:p>
    <w:p w:rsidR="00D14EB0" w:rsidRPr="002A4405" w:rsidRDefault="00D14EB0" w:rsidP="0075640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оценку качества образования;</w:t>
      </w:r>
    </w:p>
    <w:p w:rsidR="00D14EB0" w:rsidRPr="002A4405" w:rsidRDefault="00D14EB0" w:rsidP="0075640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D14EB0" w:rsidRPr="002A4405" w:rsidRDefault="00D14EB0" w:rsidP="0075640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D14EB0" w:rsidRPr="002A4405" w:rsidRDefault="00D14EB0" w:rsidP="00756405">
      <w:pPr>
        <w:pStyle w:val="a3"/>
        <w:numPr>
          <w:ilvl w:val="0"/>
          <w:numId w:val="39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распределение стимулирующего фонда оплаты труда работников ДОУ.</w:t>
      </w:r>
    </w:p>
    <w:p w:rsidR="00D14EB0" w:rsidRPr="002A4405" w:rsidRDefault="00D14EB0" w:rsidP="00D14EB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D14EB0" w:rsidRPr="002A4405" w:rsidRDefault="00D14EB0" w:rsidP="00D14EB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lastRenderedPageBreak/>
        <w:t>К целевым ориентирам дошкольного образования относятся следующие социально- нормативные возрастные характеристики возможных достижений ребенка:</w:t>
      </w:r>
    </w:p>
    <w:p w:rsidR="00D14EB0" w:rsidRPr="002A4405" w:rsidRDefault="00D14EB0" w:rsidP="0075640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Целевые ориентиры образования в раннем возрасте.</w:t>
      </w:r>
    </w:p>
    <w:p w:rsidR="00D14EB0" w:rsidRPr="002A4405" w:rsidRDefault="00D14EB0" w:rsidP="0075640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Целевые ориентиры на этапе завершения дошкольного образования.</w:t>
      </w:r>
    </w:p>
    <w:p w:rsidR="00D14EB0" w:rsidRPr="002A4405" w:rsidRDefault="00D14EB0" w:rsidP="0075640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Целевые ориентиры образования в раннем возрасте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4405">
        <w:rPr>
          <w:rFonts w:ascii="Times New Roman" w:hAnsi="Times New Roman" w:cs="Times New Roman"/>
          <w:sz w:val="28"/>
          <w:szCs w:val="28"/>
        </w:rPr>
        <w:t xml:space="preserve"> ребенок интересуется окружающими предметами и активно действует с ними; </w:t>
      </w:r>
    </w:p>
    <w:p w:rsidR="00D14EB0" w:rsidRPr="002A4405" w:rsidRDefault="00D14EB0" w:rsidP="0075640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 xml:space="preserve">эмоционально </w:t>
      </w:r>
      <w:proofErr w:type="gramStart"/>
      <w:r w:rsidRPr="002A4405">
        <w:rPr>
          <w:rFonts w:ascii="Times New Roman" w:hAnsi="Times New Roman" w:cs="Times New Roman"/>
          <w:sz w:val="28"/>
          <w:szCs w:val="28"/>
        </w:rPr>
        <w:t>вовлечен</w:t>
      </w:r>
      <w:proofErr w:type="gramEnd"/>
      <w:r w:rsidRPr="002A4405">
        <w:rPr>
          <w:rFonts w:ascii="Times New Roman" w:hAnsi="Times New Roman" w:cs="Times New Roman"/>
          <w:sz w:val="28"/>
          <w:szCs w:val="28"/>
        </w:rPr>
        <w:t xml:space="preserve"> в действия с игрушками и другими предметами, стремится проявлять настойчивость в достижении результата своих действий;</w:t>
      </w:r>
    </w:p>
    <w:p w:rsidR="00D14EB0" w:rsidRPr="002A4405" w:rsidRDefault="00D14EB0" w:rsidP="0075640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</w:t>
      </w:r>
      <w:proofErr w:type="gramStart"/>
      <w:r w:rsidRPr="002A4405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2A4405">
        <w:rPr>
          <w:rFonts w:ascii="Times New Roman" w:hAnsi="Times New Roman" w:cs="Times New Roman"/>
          <w:sz w:val="28"/>
          <w:szCs w:val="28"/>
        </w:rPr>
        <w:t xml:space="preserve"> умеет пользоваться ими. Владеет простейшими навыками самообслуживания; </w:t>
      </w:r>
    </w:p>
    <w:p w:rsidR="00D14EB0" w:rsidRPr="002A4405" w:rsidRDefault="00D14EB0" w:rsidP="0075640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стремится проявлять самостоятельность в бытовом и игровом поведении;</w:t>
      </w:r>
    </w:p>
    <w:p w:rsidR="00D14EB0" w:rsidRPr="002A4405" w:rsidRDefault="00D14EB0" w:rsidP="0075640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 xml:space="preserve">владеет активной речью, включенной в общение; </w:t>
      </w:r>
    </w:p>
    <w:p w:rsidR="00D14EB0" w:rsidRPr="002A4405" w:rsidRDefault="00D14EB0" w:rsidP="0075640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может обращаться с вопросами и просьбами, понимает речь взрослых; знает названия окружающих предметов и игрушек;</w:t>
      </w:r>
    </w:p>
    <w:p w:rsidR="00D14EB0" w:rsidRPr="002A4405" w:rsidRDefault="00D14EB0" w:rsidP="0075640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 xml:space="preserve">стремится к общению </w:t>
      </w:r>
      <w:proofErr w:type="gramStart"/>
      <w:r w:rsidRPr="002A440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A4405">
        <w:rPr>
          <w:rFonts w:ascii="Times New Roman" w:hAnsi="Times New Roman" w:cs="Times New Roman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D14EB0" w:rsidRPr="002A4405" w:rsidRDefault="00D14EB0" w:rsidP="0075640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 xml:space="preserve">проявляет интерес к сверстникам; </w:t>
      </w:r>
    </w:p>
    <w:p w:rsidR="00D14EB0" w:rsidRPr="002A4405" w:rsidRDefault="00D14EB0" w:rsidP="0075640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наблюдает за их действиями и подражает им;</w:t>
      </w:r>
    </w:p>
    <w:p w:rsidR="00D14EB0" w:rsidRPr="002A4405" w:rsidRDefault="00D14EB0" w:rsidP="0075640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 xml:space="preserve">проявляет интерес к стихам, песням и сказкам, рассматриванию картинки, стремится двигаться под музыку; </w:t>
      </w:r>
    </w:p>
    <w:p w:rsidR="00D14EB0" w:rsidRPr="002A4405" w:rsidRDefault="00D14EB0" w:rsidP="0075640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эмоционально откликается на различные произведения культуры и искусства;</w:t>
      </w:r>
    </w:p>
    <w:p w:rsidR="00D832C3" w:rsidRPr="009B605F" w:rsidRDefault="00D14EB0" w:rsidP="00756405">
      <w:pPr>
        <w:pStyle w:val="a3"/>
        <w:numPr>
          <w:ilvl w:val="0"/>
          <w:numId w:val="40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7A5A25" w:rsidRPr="002137D7" w:rsidRDefault="007A5A25" w:rsidP="007A5A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37D7">
        <w:rPr>
          <w:rFonts w:ascii="Times New Roman" w:hAnsi="Times New Roman" w:cs="Times New Roman"/>
          <w:b/>
          <w:i/>
          <w:sz w:val="28"/>
          <w:szCs w:val="28"/>
        </w:rPr>
        <w:t>Целевые ориентиры образования в раннем возрасте:</w:t>
      </w:r>
    </w:p>
    <w:p w:rsidR="007A5A25" w:rsidRPr="008E647D" w:rsidRDefault="007A5A25" w:rsidP="00756405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7A5A25" w:rsidRPr="008E647D" w:rsidRDefault="007A5A25" w:rsidP="00756405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7A5A25" w:rsidRPr="008E647D" w:rsidRDefault="007A5A25" w:rsidP="00756405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7A5A25" w:rsidRPr="008E647D" w:rsidRDefault="007A5A25" w:rsidP="00756405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 xml:space="preserve">стремится к общению </w:t>
      </w:r>
      <w:proofErr w:type="gramStart"/>
      <w:r w:rsidRPr="008E647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E647D">
        <w:rPr>
          <w:rFonts w:ascii="Times New Roman" w:hAnsi="Times New Roman" w:cs="Times New Roman"/>
          <w:sz w:val="28"/>
          <w:szCs w:val="28"/>
        </w:rPr>
        <w:t xml:space="preserve"> взрослыми и активно подражает им в </w:t>
      </w:r>
      <w:r w:rsidRPr="008E647D">
        <w:rPr>
          <w:rFonts w:ascii="Times New Roman" w:hAnsi="Times New Roman" w:cs="Times New Roman"/>
          <w:sz w:val="28"/>
          <w:szCs w:val="28"/>
        </w:rPr>
        <w:lastRenderedPageBreak/>
        <w:t>движениях и действиях; появляются игры, в которых ребенок воспроизводит действия взрослого;</w:t>
      </w:r>
    </w:p>
    <w:p w:rsidR="007A5A25" w:rsidRPr="008E647D" w:rsidRDefault="007A5A25" w:rsidP="00756405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7A5A25" w:rsidRPr="008E647D" w:rsidRDefault="007A5A25" w:rsidP="00756405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7A5A25" w:rsidRDefault="007A5A25" w:rsidP="00756405">
      <w:pPr>
        <w:pStyle w:val="a3"/>
        <w:widowControl w:val="0"/>
        <w:numPr>
          <w:ilvl w:val="0"/>
          <w:numId w:val="11"/>
        </w:numPr>
        <w:suppressAutoHyphens/>
        <w:spacing w:after="24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9B605F" w:rsidRPr="009B605F" w:rsidRDefault="009B605F" w:rsidP="009B605F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605F">
        <w:rPr>
          <w:rFonts w:ascii="Times New Roman" w:hAnsi="Times New Roman" w:cs="Times New Roman"/>
          <w:b/>
          <w:i/>
          <w:sz w:val="28"/>
          <w:szCs w:val="28"/>
        </w:rPr>
        <w:t>Целевые ориентиры на этапе завершения дошкольного образования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B605F" w:rsidRPr="002A4405" w:rsidRDefault="009B605F" w:rsidP="00756405">
      <w:pPr>
        <w:pStyle w:val="a3"/>
        <w:numPr>
          <w:ilvl w:val="0"/>
          <w:numId w:val="4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9B605F" w:rsidRPr="002A4405" w:rsidRDefault="009B605F" w:rsidP="00756405">
      <w:pPr>
        <w:pStyle w:val="a3"/>
        <w:numPr>
          <w:ilvl w:val="0"/>
          <w:numId w:val="4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2A4405">
        <w:rPr>
          <w:rFonts w:ascii="Times New Roman" w:hAnsi="Times New Roman" w:cs="Times New Roman"/>
          <w:sz w:val="28"/>
          <w:szCs w:val="28"/>
        </w:rPr>
        <w:t>Способен договариваться, учитывать интересы и чувства других, сопереживать неудачами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9B605F" w:rsidRPr="002A4405" w:rsidRDefault="009B605F" w:rsidP="00756405">
      <w:pPr>
        <w:pStyle w:val="a3"/>
        <w:numPr>
          <w:ilvl w:val="0"/>
          <w:numId w:val="4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B605F" w:rsidRPr="002A4405" w:rsidRDefault="009B605F" w:rsidP="00756405">
      <w:pPr>
        <w:pStyle w:val="a3"/>
        <w:numPr>
          <w:ilvl w:val="0"/>
          <w:numId w:val="4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B605F" w:rsidRPr="002A4405" w:rsidRDefault="009B605F" w:rsidP="00756405">
      <w:pPr>
        <w:pStyle w:val="a3"/>
        <w:numPr>
          <w:ilvl w:val="0"/>
          <w:numId w:val="4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9B605F" w:rsidRPr="002A4405" w:rsidRDefault="009B605F" w:rsidP="00756405">
      <w:pPr>
        <w:pStyle w:val="a3"/>
        <w:numPr>
          <w:ilvl w:val="0"/>
          <w:numId w:val="4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2A440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A4405">
        <w:rPr>
          <w:rFonts w:ascii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9B605F" w:rsidRDefault="009B605F" w:rsidP="00756405">
      <w:pPr>
        <w:pStyle w:val="a3"/>
        <w:numPr>
          <w:ilvl w:val="0"/>
          <w:numId w:val="42"/>
        </w:numPr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4405">
        <w:rPr>
          <w:rFonts w:ascii="Times New Roman" w:hAnsi="Times New Roman" w:cs="Times New Roman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</w:t>
      </w:r>
    </w:p>
    <w:p w:rsidR="00C859A2" w:rsidRPr="00C859A2" w:rsidRDefault="00C859A2" w:rsidP="00DC7411">
      <w:pPr>
        <w:spacing w:after="36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59A2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 освоения Образовательной программы ДОУ конкретизируют требования Стандарта к целевым ориентирам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детей-инвалидов.</w:t>
      </w:r>
    </w:p>
    <w:p w:rsidR="007A5A25" w:rsidRDefault="007A5A25" w:rsidP="007A5A25">
      <w:pPr>
        <w:widowControl w:val="0"/>
        <w:suppressAutoHyphens/>
        <w:spacing w:after="1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1.3.</w:t>
      </w:r>
      <w:r w:rsidRPr="00446C1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Часть, формируемая участниками образовательных отношений. </w:t>
      </w:r>
    </w:p>
    <w:p w:rsidR="007A5A25" w:rsidRPr="00446C12" w:rsidRDefault="007A5A25" w:rsidP="007A5A25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C12">
        <w:rPr>
          <w:rFonts w:ascii="Times New Roman" w:eastAsia="Calibri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образовательных отношений, составлена с учётом образовательных потребностей, интересов и мотивов детей, членов их семей и педагогов; расширяет и углубляет содержание образовательных областей обязательной части Программы, раскрывает виды деятельности, методики, формы организации образовательной работы на основе парциальных программ и педагогических технологий:</w:t>
      </w:r>
    </w:p>
    <w:p w:rsidR="007A5A25" w:rsidRPr="00157FF6" w:rsidRDefault="007A5A25" w:rsidP="00756405">
      <w:pPr>
        <w:pStyle w:val="a3"/>
        <w:widowControl w:val="0"/>
        <w:numPr>
          <w:ilvl w:val="0"/>
          <w:numId w:val="1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6C12">
        <w:rPr>
          <w:rFonts w:ascii="Times New Roman" w:hAnsi="Times New Roman"/>
          <w:sz w:val="28"/>
          <w:szCs w:val="28"/>
        </w:rPr>
        <w:t>Региональная образовательная программа дошкольного образования Республики Дагестан</w:t>
      </w:r>
      <w:r>
        <w:rPr>
          <w:rFonts w:ascii="Times New Roman" w:hAnsi="Times New Roman"/>
          <w:sz w:val="28"/>
          <w:szCs w:val="28"/>
        </w:rPr>
        <w:t>.</w:t>
      </w:r>
    </w:p>
    <w:p w:rsidR="00157FF6" w:rsidRPr="00B15130" w:rsidRDefault="00157FF6" w:rsidP="00756405">
      <w:pPr>
        <w:pStyle w:val="a3"/>
        <w:widowControl w:val="0"/>
        <w:numPr>
          <w:ilvl w:val="0"/>
          <w:numId w:val="13"/>
        </w:numPr>
        <w:suppressAutoHyphens/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парциальная программа</w:t>
      </w:r>
      <w:r w:rsidRPr="00446C12">
        <w:rPr>
          <w:rFonts w:ascii="Times New Roman" w:hAnsi="Times New Roman" w:cs="Times New Roman"/>
          <w:sz w:val="28"/>
          <w:szCs w:val="28"/>
          <w:lang w:eastAsia="ru-RU"/>
        </w:rPr>
        <w:t xml:space="preserve"> художественно-эстетического развития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«Цветные ладошки» И.А. Лыковой.</w:t>
      </w:r>
    </w:p>
    <w:p w:rsidR="007A5A25" w:rsidRDefault="007A5A25" w:rsidP="007A5A25">
      <w:pPr>
        <w:widowControl w:val="0"/>
        <w:suppressAutoHyphens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1274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 освоения</w:t>
      </w:r>
      <w:r w:rsidRPr="000E1274">
        <w:rPr>
          <w:rFonts w:ascii="Times New Roman" w:hAnsi="Times New Roman"/>
          <w:b/>
          <w:sz w:val="28"/>
          <w:szCs w:val="28"/>
        </w:rPr>
        <w:t xml:space="preserve"> региональной образовательной программы дошкольного образования Республики Дагестан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A5A25" w:rsidRPr="000E1274" w:rsidRDefault="00B15130" w:rsidP="007A5A2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Ранн</w:t>
      </w:r>
      <w:r w:rsidR="007A5A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ий возраст (2 – 3</w:t>
      </w:r>
      <w:r w:rsidR="007A5A25" w:rsidRPr="000E127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года)</w:t>
      </w:r>
    </w:p>
    <w:p w:rsidR="007A5A25" w:rsidRDefault="007A5A25" w:rsidP="007A5A2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 т</w:t>
      </w:r>
      <w:r w:rsidRPr="000E1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рем годам ребенок: </w:t>
      </w:r>
    </w:p>
    <w:p w:rsidR="007A5A25" w:rsidRPr="008E496C" w:rsidRDefault="007A5A25" w:rsidP="00756405">
      <w:pPr>
        <w:pStyle w:val="a3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96C">
        <w:rPr>
          <w:rFonts w:ascii="Times New Roman" w:hAnsi="Times New Roman" w:cs="Times New Roman"/>
          <w:sz w:val="28"/>
          <w:szCs w:val="28"/>
        </w:rPr>
        <w:t>имеет 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понятиях «дом», «семья»;</w:t>
      </w:r>
    </w:p>
    <w:p w:rsidR="007A5A25" w:rsidRPr="00304BE5" w:rsidRDefault="007A5A25" w:rsidP="00756405">
      <w:pPr>
        <w:pStyle w:val="a3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представление о труде близких людей (мама, папа);</w:t>
      </w:r>
    </w:p>
    <w:p w:rsidR="007A5A25" w:rsidRPr="00304BE5" w:rsidRDefault="007A5A25" w:rsidP="00756405">
      <w:pPr>
        <w:pStyle w:val="a3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представление о характерных особенностях сезонных изменений в природе родного края;</w:t>
      </w:r>
    </w:p>
    <w:p w:rsidR="003532E3" w:rsidRDefault="007A5A25" w:rsidP="00756405">
      <w:pPr>
        <w:pStyle w:val="a3"/>
        <w:numPr>
          <w:ilvl w:val="0"/>
          <w:numId w:val="12"/>
        </w:numPr>
        <w:spacing w:after="24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имеет представление о жан</w:t>
      </w:r>
      <w:r w:rsidR="003532E3">
        <w:rPr>
          <w:rFonts w:ascii="Times New Roman" w:eastAsia="Calibri" w:hAnsi="Times New Roman" w:cs="Times New Roman"/>
          <w:color w:val="000000"/>
          <w:sz w:val="28"/>
          <w:szCs w:val="28"/>
        </w:rPr>
        <w:t>рах фольклора народов Дагестана.</w:t>
      </w:r>
    </w:p>
    <w:p w:rsidR="00B15130" w:rsidRPr="003532E3" w:rsidRDefault="00B15130" w:rsidP="003532E3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32E3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парциальной программы художественно-эстетического развития детей  «Цветные ладошки» И.А. Лыковой.</w:t>
      </w:r>
    </w:p>
    <w:p w:rsidR="00B15130" w:rsidRPr="00397CF7" w:rsidRDefault="00B15130" w:rsidP="00B15130">
      <w:pPr>
        <w:shd w:val="clear" w:color="auto" w:fill="FFFFFF"/>
        <w:spacing w:before="120" w:after="12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Ранний</w:t>
      </w:r>
      <w:r w:rsidRPr="00397CF7">
        <w:rPr>
          <w:rFonts w:ascii="Times New Roman" w:hAnsi="Times New Roman" w:cs="Times New Roman"/>
          <w:b/>
          <w:sz w:val="28"/>
          <w:szCs w:val="28"/>
        </w:rPr>
        <w:t xml:space="preserve"> возраст (2 – 3 года)</w:t>
      </w:r>
    </w:p>
    <w:p w:rsidR="00B15130" w:rsidRPr="00397CF7" w:rsidRDefault="00B15130" w:rsidP="00B15130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 w:rsidRPr="00397CF7">
        <w:rPr>
          <w:rFonts w:ascii="Times New Roman" w:hAnsi="Times New Roman" w:cs="Times New Roman"/>
          <w:b/>
          <w:i/>
          <w:sz w:val="28"/>
          <w:szCs w:val="28"/>
        </w:rPr>
        <w:t xml:space="preserve">К трем годам ребенок: </w:t>
      </w:r>
    </w:p>
    <w:p w:rsidR="00B15130" w:rsidRPr="00397CF7" w:rsidRDefault="00B15130" w:rsidP="0075640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97CF7">
        <w:rPr>
          <w:rFonts w:ascii="Times New Roman" w:hAnsi="Times New Roman" w:cs="Times New Roman"/>
          <w:sz w:val="28"/>
          <w:szCs w:val="28"/>
        </w:rPr>
        <w:t>умеет зрительно и тактильно обследовать знакомые предметы для уточнения представлений о внешнем виде иг</w:t>
      </w:r>
      <w:r>
        <w:rPr>
          <w:rFonts w:ascii="Times New Roman" w:hAnsi="Times New Roman" w:cs="Times New Roman"/>
          <w:sz w:val="28"/>
          <w:szCs w:val="28"/>
        </w:rPr>
        <w:t>рушек, предметов посуды, одежды,</w:t>
      </w:r>
      <w:r w:rsidRPr="00397CF7">
        <w:rPr>
          <w:rFonts w:ascii="Times New Roman" w:hAnsi="Times New Roman" w:cs="Times New Roman"/>
          <w:sz w:val="28"/>
          <w:szCs w:val="28"/>
        </w:rPr>
        <w:t xml:space="preserve"> скульптуры малых форм (мелкой пластики); </w:t>
      </w:r>
    </w:p>
    <w:p w:rsidR="00B15130" w:rsidRPr="00397CF7" w:rsidRDefault="00B15130" w:rsidP="00756405">
      <w:pPr>
        <w:pStyle w:val="a3"/>
        <w:numPr>
          <w:ilvl w:val="0"/>
          <w:numId w:val="23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97CF7">
        <w:rPr>
          <w:rFonts w:ascii="Times New Roman" w:hAnsi="Times New Roman" w:cs="Times New Roman"/>
          <w:sz w:val="28"/>
          <w:szCs w:val="28"/>
        </w:rPr>
        <w:t xml:space="preserve">умеет создавать по подражанию взрослому и по своему желанию эмоциональные выразительные образы знакомых предметов;  </w:t>
      </w:r>
    </w:p>
    <w:p w:rsidR="00B15130" w:rsidRPr="00397CF7" w:rsidRDefault="00B15130" w:rsidP="00756405">
      <w:pPr>
        <w:pStyle w:val="a3"/>
        <w:numPr>
          <w:ilvl w:val="0"/>
          <w:numId w:val="23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97CF7">
        <w:rPr>
          <w:rFonts w:ascii="Times New Roman" w:hAnsi="Times New Roman" w:cs="Times New Roman"/>
          <w:sz w:val="28"/>
          <w:szCs w:val="28"/>
        </w:rPr>
        <w:t xml:space="preserve">владеет способами и приёмами изображения знакомых предметов и явлений на основе доступных средств художественной выразительности (цвет, форма, пятно, линия, формат фона). </w:t>
      </w:r>
    </w:p>
    <w:p w:rsidR="00B15130" w:rsidRDefault="00B15130" w:rsidP="007A5A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411" w:rsidRDefault="00DC7411" w:rsidP="00FC368D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C368D" w:rsidRPr="0075373E" w:rsidRDefault="00FC368D" w:rsidP="00FC368D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5373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75373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СОДЕРЖАТЕЛЬНЫЙ РАЗДЕЛ.</w:t>
      </w:r>
    </w:p>
    <w:p w:rsidR="00771885" w:rsidRPr="000C7823" w:rsidRDefault="00FC368D" w:rsidP="00771885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73E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 xml:space="preserve"> 2.1.</w:t>
      </w:r>
      <w:r w:rsidR="00771885" w:rsidRPr="00E3242B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в соответствии с направлениями развития ребенка</w:t>
      </w:r>
    </w:p>
    <w:p w:rsidR="00B53E80" w:rsidRPr="00336134" w:rsidRDefault="00B53E80" w:rsidP="00771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психолого-пе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дагогической работы с детьми 2–3</w:t>
      </w:r>
      <w:r w:rsidRPr="00336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B53E80" w:rsidRPr="00336134" w:rsidRDefault="00B53E80" w:rsidP="0077188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336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интегрированно</w:t>
      </w:r>
      <w:proofErr w:type="spellEnd"/>
      <w:r w:rsidRPr="00336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947D1E" w:rsidRPr="00771885" w:rsidRDefault="00B53E80" w:rsidP="0077188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решение программных образовательных задач предусматривается 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в рамках организованной</w:t>
      </w:r>
      <w:r w:rsidRPr="00336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063827" w:rsidRPr="00D14641" w:rsidRDefault="00063827" w:rsidP="007718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063827" w:rsidRPr="00D14641" w:rsidRDefault="00063827" w:rsidP="000638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B90707">
        <w:rPr>
          <w:rFonts w:ascii="Times New Roman" w:hAnsi="Times New Roman" w:cs="Times New Roman"/>
          <w:i/>
          <w:sz w:val="28"/>
          <w:szCs w:val="28"/>
          <w:u w:val="single"/>
        </w:rPr>
        <w:t>в раннем возрасте (2 года - 3 года)</w:t>
      </w:r>
      <w:r w:rsidRPr="00D14641">
        <w:rPr>
          <w:rFonts w:ascii="Times New Roman" w:hAnsi="Times New Roman" w:cs="Times New Roman"/>
          <w:sz w:val="28"/>
          <w:szCs w:val="28"/>
        </w:rPr>
        <w:t xml:space="preserve">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</w:t>
      </w:r>
      <w:r>
        <w:rPr>
          <w:rFonts w:ascii="Times New Roman" w:hAnsi="Times New Roman" w:cs="Times New Roman"/>
          <w:sz w:val="28"/>
          <w:szCs w:val="28"/>
        </w:rPr>
        <w:t>инок, двигательная активность.</w:t>
      </w:r>
      <w:proofErr w:type="gramEnd"/>
    </w:p>
    <w:p w:rsidR="00063827" w:rsidRPr="00B70033" w:rsidRDefault="00063827" w:rsidP="007718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033">
        <w:rPr>
          <w:rFonts w:ascii="Times New Roman" w:hAnsi="Times New Roman" w:cs="Times New Roman"/>
          <w:sz w:val="28"/>
          <w:szCs w:val="28"/>
        </w:rPr>
        <w:t>Построение образовательного процесса основывается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эпидемиологической ситуации в республике, от опыта и творческого подхода педагога.</w:t>
      </w:r>
    </w:p>
    <w:p w:rsidR="00063827" w:rsidRDefault="00063827" w:rsidP="007718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033">
        <w:rPr>
          <w:rFonts w:ascii="Times New Roman" w:hAnsi="Times New Roman" w:cs="Times New Roman"/>
          <w:sz w:val="28"/>
          <w:szCs w:val="28"/>
        </w:rPr>
        <w:t xml:space="preserve">Если в республике неблагоприятная эпидемиологическая обстановка, существует высокий риск заражения детей инфекционными заболеваниями, в том числе </w:t>
      </w:r>
      <w:proofErr w:type="spellStart"/>
      <w:r w:rsidRPr="00B7003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70033">
        <w:rPr>
          <w:rFonts w:ascii="Times New Roman" w:hAnsi="Times New Roman" w:cs="Times New Roman"/>
          <w:sz w:val="28"/>
          <w:szCs w:val="28"/>
        </w:rPr>
        <w:t xml:space="preserve"> инфекцией, любые формы работы с детьми, </w:t>
      </w:r>
      <w:r w:rsidRPr="00B70033">
        <w:rPr>
          <w:rFonts w:ascii="Times New Roman" w:hAnsi="Times New Roman" w:cs="Times New Roman"/>
          <w:sz w:val="28"/>
          <w:szCs w:val="28"/>
        </w:rPr>
        <w:lastRenderedPageBreak/>
        <w:t xml:space="preserve">которые предполагают массовость, например, концерты, </w:t>
      </w:r>
      <w:proofErr w:type="spellStart"/>
      <w:r w:rsidRPr="00B70033">
        <w:rPr>
          <w:rFonts w:ascii="Times New Roman" w:hAnsi="Times New Roman" w:cs="Times New Roman"/>
          <w:sz w:val="28"/>
          <w:szCs w:val="28"/>
        </w:rPr>
        <w:t>общесадовые</w:t>
      </w:r>
      <w:proofErr w:type="spellEnd"/>
      <w:r w:rsidRPr="00B70033">
        <w:rPr>
          <w:rFonts w:ascii="Times New Roman" w:hAnsi="Times New Roman" w:cs="Times New Roman"/>
          <w:sz w:val="28"/>
          <w:szCs w:val="28"/>
        </w:rPr>
        <w:t xml:space="preserve"> праздники, спортивные соревнования, выездные экскурсии и другие, необходимо запретить (Требование </w:t>
      </w:r>
      <w:proofErr w:type="spellStart"/>
      <w:r w:rsidRPr="00B7003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70033">
        <w:rPr>
          <w:rFonts w:ascii="Times New Roman" w:hAnsi="Times New Roman" w:cs="Times New Roman"/>
          <w:sz w:val="28"/>
          <w:szCs w:val="28"/>
        </w:rPr>
        <w:t xml:space="preserve"> от 08.05.2020г. № 02/8900-2020-24)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827" w:rsidRPr="00987FC6" w:rsidRDefault="00063827" w:rsidP="00771885">
      <w:pPr>
        <w:pStyle w:val="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Особенности организации жизни детей в детском саду связаны с  региональными условиями. В основу организации всего пребывания детей в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063827" w:rsidRPr="00987FC6" w:rsidRDefault="00063827" w:rsidP="00756405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формирование культуры здорового образа жизни на основе национально-культурных традиций южная климатическая зона;</w:t>
      </w:r>
    </w:p>
    <w:p w:rsidR="00063827" w:rsidRPr="00987FC6" w:rsidRDefault="00063827" w:rsidP="00756405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долгий световой день;</w:t>
      </w:r>
    </w:p>
    <w:p w:rsidR="00063827" w:rsidRPr="00987FC6" w:rsidRDefault="00063827" w:rsidP="00756405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культура и традиции народов Дагестана;</w:t>
      </w:r>
    </w:p>
    <w:p w:rsidR="00063827" w:rsidRPr="00987FC6" w:rsidRDefault="00063827" w:rsidP="00756405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многонациональный состав детей и педагогов;</w:t>
      </w:r>
    </w:p>
    <w:p w:rsidR="00063827" w:rsidRPr="00987FC6" w:rsidRDefault="00063827" w:rsidP="00756405">
      <w:pPr>
        <w:pStyle w:val="a3"/>
        <w:numPr>
          <w:ilvl w:val="0"/>
          <w:numId w:val="14"/>
        </w:numPr>
        <w:tabs>
          <w:tab w:val="left" w:pos="567"/>
        </w:tabs>
        <w:spacing w:after="24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социальные запросы родителей.</w:t>
      </w:r>
    </w:p>
    <w:p w:rsidR="00063827" w:rsidRPr="00987FC6" w:rsidRDefault="00063827" w:rsidP="000638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 xml:space="preserve">     С учетом национально-культурных особенностей региона Республики  Дагестан определены цели региональной системы образования:</w:t>
      </w:r>
    </w:p>
    <w:p w:rsidR="00063827" w:rsidRPr="00987FC6" w:rsidRDefault="00063827" w:rsidP="000638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1.Воспитание любви к малой Родине, осознание ее многонациональности.</w:t>
      </w:r>
    </w:p>
    <w:p w:rsidR="00063827" w:rsidRPr="00987FC6" w:rsidRDefault="00063827" w:rsidP="000638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2.Формирование общей культуры с учетом этнокультурного образования.</w:t>
      </w:r>
    </w:p>
    <w:p w:rsidR="00AC3979" w:rsidRPr="00D87D7C" w:rsidRDefault="00063827" w:rsidP="00D87D7C">
      <w:pPr>
        <w:pStyle w:val="a3"/>
        <w:spacing w:after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3.Формирование бережного отношения к родной природе, окружающему.</w:t>
      </w:r>
    </w:p>
    <w:p w:rsidR="0094492E" w:rsidRPr="00182B81" w:rsidRDefault="0094492E" w:rsidP="0094492E">
      <w:pPr>
        <w:spacing w:after="12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B62403">
        <w:rPr>
          <w:rFonts w:ascii="Times New Roman" w:hAnsi="Times New Roman" w:cs="Times New Roman"/>
          <w:b/>
          <w:sz w:val="28"/>
          <w:szCs w:val="28"/>
        </w:rPr>
        <w:t xml:space="preserve">1.1. Образовательная область «Социально-коммуникативное развитие» 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0654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65476">
        <w:rPr>
          <w:rFonts w:ascii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06547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65476"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</w:t>
      </w:r>
      <w:proofErr w:type="spellStart"/>
      <w:r w:rsidRPr="00065476">
        <w:rPr>
          <w:rFonts w:ascii="Times New Roman" w:hAnsi="Times New Roman" w:cs="Times New Roman"/>
          <w:sz w:val="28"/>
          <w:szCs w:val="28"/>
        </w:rPr>
        <w:t>формированиеуважительного</w:t>
      </w:r>
      <w:proofErr w:type="spellEnd"/>
      <w:r w:rsidRPr="00065476">
        <w:rPr>
          <w:rFonts w:ascii="Times New Roman" w:hAnsi="Times New Roman" w:cs="Times New Roman"/>
          <w:sz w:val="28"/>
          <w:szCs w:val="28"/>
        </w:rPr>
        <w:t xml:space="preserve">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«Социально–коммуникативное развитие» включает в себя содержание следующих разделов:</w:t>
      </w:r>
    </w:p>
    <w:p w:rsidR="0094492E" w:rsidRPr="0094492E" w:rsidRDefault="0094492E" w:rsidP="0075640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2E">
        <w:rPr>
          <w:rFonts w:ascii="Times New Roman" w:hAnsi="Times New Roman" w:cs="Times New Roman"/>
          <w:bCs/>
          <w:sz w:val="28"/>
          <w:szCs w:val="28"/>
        </w:rPr>
        <w:t>Социализация, развитие общения, нравственное воспитание.</w:t>
      </w:r>
    </w:p>
    <w:p w:rsidR="0094492E" w:rsidRPr="0094492E" w:rsidRDefault="0094492E" w:rsidP="0075640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2E">
        <w:rPr>
          <w:rFonts w:ascii="Times New Roman" w:hAnsi="Times New Roman" w:cs="Times New Roman"/>
          <w:bCs/>
          <w:sz w:val="28"/>
          <w:szCs w:val="28"/>
        </w:rPr>
        <w:t>Ребенок в семье и сообществе, патриотическое воспитание.</w:t>
      </w:r>
    </w:p>
    <w:p w:rsidR="0094492E" w:rsidRPr="0094492E" w:rsidRDefault="0094492E" w:rsidP="0075640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2E">
        <w:rPr>
          <w:rFonts w:ascii="Times New Roman" w:hAnsi="Times New Roman" w:cs="Times New Roman"/>
          <w:bCs/>
          <w:sz w:val="28"/>
          <w:szCs w:val="28"/>
        </w:rPr>
        <w:t>Самообслуживание, самостоятельность, трудовое воспитание.</w:t>
      </w:r>
    </w:p>
    <w:p w:rsidR="0094492E" w:rsidRPr="0094492E" w:rsidRDefault="0094492E" w:rsidP="0075640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2E">
        <w:rPr>
          <w:rFonts w:ascii="Times New Roman" w:hAnsi="Times New Roman" w:cs="Times New Roman"/>
          <w:bCs/>
          <w:sz w:val="28"/>
          <w:szCs w:val="28"/>
        </w:rPr>
        <w:t>Формирование основ безопасности.</w:t>
      </w:r>
    </w:p>
    <w:p w:rsidR="0094492E" w:rsidRPr="0094492E" w:rsidRDefault="0094492E" w:rsidP="0094492E">
      <w:pPr>
        <w:pStyle w:val="a3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4492E" w:rsidRPr="00065476" w:rsidRDefault="0094492E" w:rsidP="0094492E">
      <w:pPr>
        <w:pStyle w:val="a3"/>
        <w:autoSpaceDE w:val="0"/>
        <w:autoSpaceDN w:val="0"/>
        <w:adjustRightInd w:val="0"/>
        <w:spacing w:after="0" w:line="240" w:lineRule="auto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>Содержание психолого-педагогической работы</w:t>
      </w:r>
    </w:p>
    <w:p w:rsidR="0094492E" w:rsidRPr="00065476" w:rsidRDefault="0094492E" w:rsidP="0094492E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Социализация, развитие общения, нравственное воспитание. 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 xml:space="preserve">Формировать у детей опыт поведения в среде сверстников, воспитывать чувство симпатии к ним. Способствовать накоплению опыта </w:t>
      </w:r>
      <w:r w:rsidRPr="00065476">
        <w:rPr>
          <w:rFonts w:ascii="Times New Roman" w:hAnsi="Times New Roman" w:cs="Times New Roman"/>
          <w:sz w:val="28"/>
          <w:szCs w:val="28"/>
        </w:rPr>
        <w:lastRenderedPageBreak/>
        <w:t>доброжелательных взаимоотношений со сверстниками, воспитывать эмоциональную отзывчивость (обращать внимание детей на ребенка, проявившего заботу о товарище, поощрять умение пожалеть, посочувствовать).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Формировать у каждого ребенка уверенность в том, что его, как и всех детей, любят, о нем заботятся; проявлять уважительное отношение к интересам ребенка, его нуждам, желаниям, возможностям.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 п.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Воспитывать элементарные навыки вежливого обращения: здороваться, прощаться, обращаться с просьбой спокойно, употребляя слова «спасибо» и «пожалуйста».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Формировать умение спокойно вести себя в помещении и на улице: не шуметь, не бегать, выполнять просьбу взрослого.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Воспитывать внимательное отношение и любовь к родителям и близким людям. Приучать детей не перебивать говорящего взрослого, формировать умение подождать, если взрослый занят.</w:t>
      </w:r>
    </w:p>
    <w:p w:rsidR="0094492E" w:rsidRDefault="0094492E" w:rsidP="0094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4492E" w:rsidRPr="0001291F" w:rsidRDefault="0094492E" w:rsidP="0094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5476">
        <w:rPr>
          <w:rFonts w:ascii="Times New Roman" w:hAnsi="Times New Roman" w:cs="Times New Roman"/>
          <w:b/>
          <w:i/>
          <w:sz w:val="28"/>
          <w:szCs w:val="28"/>
        </w:rPr>
        <w:t>Ребенок в семье и сообществе, патриотическое воспитание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Образ Я. </w:t>
      </w:r>
      <w:r w:rsidRPr="00065476">
        <w:rPr>
          <w:rFonts w:ascii="Times New Roman" w:hAnsi="Times New Roman" w:cs="Times New Roman"/>
          <w:sz w:val="28"/>
          <w:szCs w:val="28"/>
        </w:rPr>
        <w:t>Формировать у детей элементарные представления о себе, об изменении своего социального статуса (взрослении) в связи с началом посещения детского сада; закреплять умение называть свое имя.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Формировать у каждого ребенка уверенность в том, что взрослые любят его, как и всех остальных детей.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Семья. </w:t>
      </w:r>
      <w:r w:rsidRPr="00065476">
        <w:rPr>
          <w:rFonts w:ascii="Times New Roman" w:hAnsi="Times New Roman" w:cs="Times New Roman"/>
          <w:sz w:val="28"/>
          <w:szCs w:val="28"/>
        </w:rPr>
        <w:t>Воспитывать внимательное отношение к родителям, близким людям. Поощрять умение называть имена членов своей семьи.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Детский сад. </w:t>
      </w:r>
      <w:r w:rsidRPr="00065476">
        <w:rPr>
          <w:rFonts w:ascii="Times New Roman" w:hAnsi="Times New Roman" w:cs="Times New Roman"/>
          <w:sz w:val="28"/>
          <w:szCs w:val="28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Обращать внимание детей на то, в какой чистой, светлой комнате они играют, как много в ней ярких, красивых игрушек, как аккуратно заправлены кроватки. На прогулке обращать внимание детей на красивые растения, оборудование участка, удобное для игр и отдыха.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Развивать умение ориентироваться в помещении группы, на участке.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Родная страна. </w:t>
      </w:r>
      <w:r w:rsidRPr="00065476">
        <w:rPr>
          <w:rFonts w:ascii="Times New Roman" w:hAnsi="Times New Roman" w:cs="Times New Roman"/>
          <w:sz w:val="28"/>
          <w:szCs w:val="28"/>
        </w:rPr>
        <w:t>Напоминать</w:t>
      </w:r>
      <w:r w:rsidR="00EC5F60">
        <w:rPr>
          <w:rFonts w:ascii="Times New Roman" w:hAnsi="Times New Roman" w:cs="Times New Roman"/>
          <w:sz w:val="28"/>
          <w:szCs w:val="28"/>
        </w:rPr>
        <w:t xml:space="preserve"> детям название города</w:t>
      </w:r>
      <w:r w:rsidRPr="00065476">
        <w:rPr>
          <w:rFonts w:ascii="Times New Roman" w:hAnsi="Times New Roman" w:cs="Times New Roman"/>
          <w:sz w:val="28"/>
          <w:szCs w:val="28"/>
        </w:rPr>
        <w:t>, в котором они живут.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2E" w:rsidRPr="0001291F" w:rsidRDefault="0094492E" w:rsidP="0094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5476">
        <w:rPr>
          <w:rFonts w:ascii="Times New Roman" w:hAnsi="Times New Roman" w:cs="Times New Roman"/>
          <w:b/>
          <w:i/>
          <w:sz w:val="28"/>
          <w:szCs w:val="28"/>
        </w:rPr>
        <w:t>Самообслуживание, самостоятельность, трудовое воспитание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Воспитание культурно-гигиенических навыков. </w:t>
      </w:r>
      <w:r w:rsidRPr="00065476">
        <w:rPr>
          <w:rFonts w:ascii="Times New Roman" w:hAnsi="Times New Roman" w:cs="Times New Roman"/>
          <w:sz w:val="28"/>
          <w:szCs w:val="28"/>
        </w:rPr>
        <w:t>Формировать привычку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lastRenderedPageBreak/>
        <w:t>Учить с помощью взрослого приводить себя в порядок; пользоваться индивидуальными предметами (носовым платком, салфеткой, полотенцем, расческой, горшком).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Формировать умение во время еды правильно держать ложку.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Самообслуживание. </w:t>
      </w:r>
      <w:r w:rsidRPr="00065476">
        <w:rPr>
          <w:rFonts w:ascii="Times New Roman" w:hAnsi="Times New Roman" w:cs="Times New Roman"/>
          <w:sz w:val="28"/>
          <w:szCs w:val="28"/>
        </w:rPr>
        <w:t>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Общественно-полезный труд. </w:t>
      </w:r>
      <w:r w:rsidRPr="00065476">
        <w:rPr>
          <w:rFonts w:ascii="Times New Roman" w:hAnsi="Times New Roman" w:cs="Times New Roman"/>
          <w:sz w:val="28"/>
          <w:szCs w:val="28"/>
        </w:rPr>
        <w:t xml:space="preserve">Привлекать детей к выполнению простейших трудовых действий: совместно с взрослым и под его контролем расставлять хлебницы (без хлеба), </w:t>
      </w:r>
      <w:proofErr w:type="spellStart"/>
      <w:r w:rsidRPr="00065476">
        <w:rPr>
          <w:rFonts w:ascii="Times New Roman" w:hAnsi="Times New Roman" w:cs="Times New Roman"/>
          <w:sz w:val="28"/>
          <w:szCs w:val="28"/>
        </w:rPr>
        <w:t>салфетницы</w:t>
      </w:r>
      <w:proofErr w:type="spellEnd"/>
      <w:r w:rsidRPr="00065476">
        <w:rPr>
          <w:rFonts w:ascii="Times New Roman" w:hAnsi="Times New Roman" w:cs="Times New Roman"/>
          <w:sz w:val="28"/>
          <w:szCs w:val="28"/>
        </w:rPr>
        <w:t>, раскладывать ложки и пр.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Приучать поддерживать порядок в игровой комнате, по окончании игр расставлять игровой материал по местам.</w:t>
      </w:r>
    </w:p>
    <w:p w:rsidR="0094492E" w:rsidRPr="00065476" w:rsidRDefault="0094492E" w:rsidP="0094492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Уважение к труду взрослых. </w:t>
      </w:r>
      <w:r w:rsidRPr="00065476">
        <w:rPr>
          <w:rFonts w:ascii="Times New Roman" w:hAnsi="Times New Roman" w:cs="Times New Roman"/>
          <w:sz w:val="28"/>
          <w:szCs w:val="28"/>
        </w:rPr>
        <w:t>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приносит еду, меняет полотенца).</w:t>
      </w:r>
    </w:p>
    <w:p w:rsidR="0094492E" w:rsidRPr="0001291F" w:rsidRDefault="0094492E" w:rsidP="0094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5476">
        <w:rPr>
          <w:rFonts w:ascii="Times New Roman" w:hAnsi="Times New Roman" w:cs="Times New Roman"/>
          <w:b/>
          <w:i/>
          <w:sz w:val="28"/>
          <w:szCs w:val="28"/>
        </w:rPr>
        <w:t>Формирование основ безопасности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Безопасное поведение в природе. </w:t>
      </w:r>
      <w:r w:rsidRPr="00065476">
        <w:rPr>
          <w:rFonts w:ascii="Times New Roman" w:hAnsi="Times New Roman" w:cs="Times New Roman"/>
          <w:sz w:val="28"/>
          <w:szCs w:val="28"/>
        </w:rPr>
        <w:t xml:space="preserve">Знакомить с элементарными правилами безопасного поведения в природе (не подходить к незнакомым животным, не гладить их, не дразнить; не рвать и </w:t>
      </w:r>
      <w:proofErr w:type="gramStart"/>
      <w:r w:rsidRPr="00065476">
        <w:rPr>
          <w:rFonts w:ascii="Times New Roman" w:hAnsi="Times New Roman" w:cs="Times New Roman"/>
          <w:sz w:val="28"/>
          <w:szCs w:val="28"/>
        </w:rPr>
        <w:t>не брать в рот растения</w:t>
      </w:r>
      <w:proofErr w:type="gramEnd"/>
      <w:r w:rsidRPr="00065476">
        <w:rPr>
          <w:rFonts w:ascii="Times New Roman" w:hAnsi="Times New Roman" w:cs="Times New Roman"/>
          <w:sz w:val="28"/>
          <w:szCs w:val="28"/>
        </w:rPr>
        <w:t xml:space="preserve"> и пр.).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на дорогах. </w:t>
      </w:r>
      <w:r w:rsidRPr="00065476">
        <w:rPr>
          <w:rFonts w:ascii="Times New Roman" w:hAnsi="Times New Roman" w:cs="Times New Roman"/>
          <w:sz w:val="28"/>
          <w:szCs w:val="28"/>
        </w:rPr>
        <w:t>Формировать первичные представления о машинах, улице, дороге.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Знакомить с некоторыми видами транспортных средств.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собственной жизнедеятельности. </w:t>
      </w:r>
      <w:r w:rsidRPr="00065476">
        <w:rPr>
          <w:rFonts w:ascii="Times New Roman" w:hAnsi="Times New Roman" w:cs="Times New Roman"/>
          <w:sz w:val="28"/>
          <w:szCs w:val="28"/>
        </w:rPr>
        <w:t>Знакомить с предметным миром и правилами безопасного обращения с предметами.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Знакомить с понятиями «можно — нельзя», «опасно».</w:t>
      </w:r>
    </w:p>
    <w:p w:rsidR="0094492E" w:rsidRPr="00C375A4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Формировать представления о правилах безопасного поведения в играх с песком и водой (воду не пить, песком не бросаться и т.д.).</w:t>
      </w:r>
    </w:p>
    <w:p w:rsidR="0094492E" w:rsidRPr="00611F8A" w:rsidRDefault="0094492E" w:rsidP="009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92E" w:rsidRPr="00C375A4" w:rsidRDefault="0094492E" w:rsidP="003E4446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2.1.2.</w:t>
      </w:r>
      <w:r w:rsidRPr="00B1628F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«Познавательное развитие»   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 xml:space="preserve"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065476">
        <w:rPr>
          <w:rFonts w:ascii="Times New Roman" w:hAnsi="Times New Roman" w:cs="Times New Roman"/>
          <w:sz w:val="28"/>
          <w:szCs w:val="28"/>
        </w:rPr>
        <w:t>формирование первичных представлений: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  <w:proofErr w:type="gramEnd"/>
      <w:r w:rsidRPr="00065476">
        <w:rPr>
          <w:rFonts w:ascii="Times New Roman" w:hAnsi="Times New Roman" w:cs="Times New Roman"/>
          <w:sz w:val="28"/>
          <w:szCs w:val="28"/>
        </w:rPr>
        <w:t xml:space="preserve"> О малой родине и </w:t>
      </w:r>
      <w:r w:rsidRPr="00065476">
        <w:rPr>
          <w:rFonts w:ascii="Times New Roman" w:hAnsi="Times New Roman" w:cs="Times New Roman"/>
          <w:sz w:val="28"/>
          <w:szCs w:val="28"/>
        </w:rPr>
        <w:lastRenderedPageBreak/>
        <w:t xml:space="preserve">Отечестве, представлений о </w:t>
      </w:r>
      <w:proofErr w:type="spellStart"/>
      <w:r w:rsidRPr="00065476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065476">
        <w:rPr>
          <w:rFonts w:ascii="Times New Roman" w:hAnsi="Times New Roman" w:cs="Times New Roman"/>
          <w:sz w:val="28"/>
          <w:szCs w:val="28"/>
        </w:rPr>
        <w:t xml:space="preserve"> 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«Познавательное развитие» включает в себя следующие разделы:</w:t>
      </w:r>
    </w:p>
    <w:p w:rsidR="0094492E" w:rsidRPr="00B646A2" w:rsidRDefault="0094492E" w:rsidP="00756405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A2">
        <w:rPr>
          <w:rFonts w:ascii="Times New Roman" w:hAnsi="Times New Roman" w:cs="Times New Roman"/>
          <w:bCs/>
          <w:sz w:val="28"/>
          <w:szCs w:val="28"/>
        </w:rPr>
        <w:t>Развитие познавательно-исследовательской деятельности.</w:t>
      </w:r>
    </w:p>
    <w:p w:rsidR="0094492E" w:rsidRPr="00B646A2" w:rsidRDefault="0094492E" w:rsidP="00756405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A2">
        <w:rPr>
          <w:rFonts w:ascii="Times New Roman" w:hAnsi="Times New Roman" w:cs="Times New Roman"/>
          <w:bCs/>
          <w:sz w:val="28"/>
          <w:szCs w:val="28"/>
        </w:rPr>
        <w:t xml:space="preserve">Приобщение к </w:t>
      </w:r>
      <w:proofErr w:type="spellStart"/>
      <w:r w:rsidRPr="00B646A2">
        <w:rPr>
          <w:rFonts w:ascii="Times New Roman" w:hAnsi="Times New Roman" w:cs="Times New Roman"/>
          <w:bCs/>
          <w:sz w:val="28"/>
          <w:szCs w:val="28"/>
        </w:rPr>
        <w:t>социокультурным</w:t>
      </w:r>
      <w:proofErr w:type="spellEnd"/>
      <w:r w:rsidRPr="00B646A2">
        <w:rPr>
          <w:rFonts w:ascii="Times New Roman" w:hAnsi="Times New Roman" w:cs="Times New Roman"/>
          <w:bCs/>
          <w:sz w:val="28"/>
          <w:szCs w:val="28"/>
        </w:rPr>
        <w:t xml:space="preserve"> ценностям.</w:t>
      </w:r>
    </w:p>
    <w:p w:rsidR="0094492E" w:rsidRPr="00B646A2" w:rsidRDefault="0094492E" w:rsidP="00756405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A2">
        <w:rPr>
          <w:rFonts w:ascii="Times New Roman" w:hAnsi="Times New Roman" w:cs="Times New Roman"/>
          <w:bCs/>
          <w:sz w:val="28"/>
          <w:szCs w:val="28"/>
        </w:rPr>
        <w:t>Формирование элементарных математических представлений.</w:t>
      </w:r>
    </w:p>
    <w:p w:rsidR="0094492E" w:rsidRPr="00B646A2" w:rsidRDefault="0094492E" w:rsidP="00756405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A2">
        <w:rPr>
          <w:rFonts w:ascii="Times New Roman" w:hAnsi="Times New Roman" w:cs="Times New Roman"/>
          <w:bCs/>
          <w:sz w:val="28"/>
          <w:szCs w:val="28"/>
        </w:rPr>
        <w:t>Ознакомление с миром природы.</w:t>
      </w:r>
    </w:p>
    <w:p w:rsidR="0094492E" w:rsidRPr="00065476" w:rsidRDefault="0094492E" w:rsidP="0094492E">
      <w:pPr>
        <w:pStyle w:val="a3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4492E" w:rsidRPr="00560851" w:rsidRDefault="0094492E" w:rsidP="00B646A2">
      <w:pPr>
        <w:pStyle w:val="a3"/>
        <w:autoSpaceDE w:val="0"/>
        <w:autoSpaceDN w:val="0"/>
        <w:adjustRightInd w:val="0"/>
        <w:spacing w:after="120" w:line="240" w:lineRule="auto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>Содержание психолого-педагогической работы</w:t>
      </w:r>
    </w:p>
    <w:p w:rsidR="0094492E" w:rsidRPr="00560851" w:rsidRDefault="0094492E" w:rsidP="0094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5476">
        <w:rPr>
          <w:rFonts w:ascii="Times New Roman" w:hAnsi="Times New Roman" w:cs="Times New Roman"/>
          <w:b/>
          <w:i/>
          <w:sz w:val="28"/>
          <w:szCs w:val="28"/>
        </w:rPr>
        <w:t>Развитие познавательно-исследовательской деятельности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Первичные представления об объектах окружающего мира. </w:t>
      </w:r>
      <w:r w:rsidRPr="00065476">
        <w:rPr>
          <w:rFonts w:ascii="Times New Roman" w:hAnsi="Times New Roman" w:cs="Times New Roman"/>
          <w:sz w:val="28"/>
          <w:szCs w:val="28"/>
        </w:rPr>
        <w:t>Формировать представления о предметах ближайшего окружения, о простейших связях между ними.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476">
        <w:rPr>
          <w:rFonts w:ascii="Times New Roman" w:hAnsi="Times New Roman" w:cs="Times New Roman"/>
          <w:sz w:val="28"/>
          <w:szCs w:val="28"/>
        </w:rPr>
        <w:t xml:space="preserve">Учить детей называть цвет, величину предметов, материал, из которого они сделаны (бумага, дерево, ткань, глина); сравнивать знакомые предметы (разные шапки, варежки, обувь и т. п.), подбирать предметы по тождеству (найди такой же, подбери пару), группировать их по способу использования (из чашки пьют и т. д.). </w:t>
      </w:r>
      <w:proofErr w:type="gramEnd"/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Упражнять в установлении сходства и различия между предметами, имеющими одинаковое название (одинаковые лопатки; красный мяч — синий мяч; большой кубик — маленький кубик). Учить детей называть свойства предметов: большой, маленький, мягкий, пушистый и др.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Сенсорное развитие. </w:t>
      </w:r>
      <w:r w:rsidRPr="00065476">
        <w:rPr>
          <w:rFonts w:ascii="Times New Roman" w:hAnsi="Times New Roman" w:cs="Times New Roman"/>
          <w:sz w:val="28"/>
          <w:szCs w:val="28"/>
        </w:rPr>
        <w:t>Продолжать работу по обогащению непосредственного чувственного опыта детей в разных видах деятельности, постепенно включая все виды восприятия. Помогать обследовать предметы, выделяя их цвет, величину, форму; побуждать включать движения рук по предмету в процесс знакомства с ним (обводить руками части предмета, гладить их и т. д.).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Дидактические игры. </w:t>
      </w:r>
      <w:proofErr w:type="gramStart"/>
      <w:r w:rsidRPr="00065476">
        <w:rPr>
          <w:rFonts w:ascii="Times New Roman" w:hAnsi="Times New Roman" w:cs="Times New Roman"/>
          <w:sz w:val="28"/>
          <w:szCs w:val="28"/>
        </w:rPr>
        <w:t xml:space="preserve">Обогащать в играх с дидактическим материалом сенсорный опыт детей (пирамидки (башенки) из 5–8 колец разной величины; «Геометрическая мозаика» (круг, треугольник, квадрат, прямоугольник); разрезные картинки (из 2–4 частей), складные кубики (4–6 шт.) и др.); развивать аналитические способности (умение сравнивать, соотносить, группировать, устанавливать тождество и различие </w:t>
      </w:r>
      <w:proofErr w:type="spellStart"/>
      <w:r w:rsidRPr="00065476">
        <w:rPr>
          <w:rFonts w:ascii="Times New Roman" w:hAnsi="Times New Roman" w:cs="Times New Roman"/>
          <w:sz w:val="28"/>
          <w:szCs w:val="28"/>
        </w:rPr>
        <w:t>однородныхпредметов</w:t>
      </w:r>
      <w:proofErr w:type="spellEnd"/>
      <w:r w:rsidRPr="00065476">
        <w:rPr>
          <w:rFonts w:ascii="Times New Roman" w:hAnsi="Times New Roman" w:cs="Times New Roman"/>
          <w:sz w:val="28"/>
          <w:szCs w:val="28"/>
        </w:rPr>
        <w:t xml:space="preserve"> по одному из сенсорных признаков — цвет, форма, величина).</w:t>
      </w:r>
      <w:proofErr w:type="gramEnd"/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Проводить дидактические игры на развитие внимания и памяти («Чего не стало?» и т. п.); слуховой дифференциации («Что звучит?» и т. п.); тактильных ощущений, температурных различий («Чудесный мешочек»</w:t>
      </w:r>
      <w:proofErr w:type="gramStart"/>
      <w:r w:rsidRPr="00065476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065476">
        <w:rPr>
          <w:rFonts w:ascii="Times New Roman" w:hAnsi="Times New Roman" w:cs="Times New Roman"/>
          <w:sz w:val="28"/>
          <w:szCs w:val="28"/>
        </w:rPr>
        <w:t>Теплый — холодный», «Легкий — тяжелый» и т. п.); мелкой моторики руки (игрушки с пуговицами, крючками, молниями, шнуровкой и т. д.).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92E" w:rsidRPr="00560851" w:rsidRDefault="0094492E" w:rsidP="0094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547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Приобщение к </w:t>
      </w:r>
      <w:proofErr w:type="spellStart"/>
      <w:r w:rsidRPr="00065476">
        <w:rPr>
          <w:rFonts w:ascii="Times New Roman" w:hAnsi="Times New Roman" w:cs="Times New Roman"/>
          <w:b/>
          <w:i/>
          <w:sz w:val="28"/>
          <w:szCs w:val="28"/>
        </w:rPr>
        <w:t>социокультурным</w:t>
      </w:r>
      <w:proofErr w:type="spellEnd"/>
      <w:r w:rsidRPr="00065476">
        <w:rPr>
          <w:rFonts w:ascii="Times New Roman" w:hAnsi="Times New Roman" w:cs="Times New Roman"/>
          <w:b/>
          <w:i/>
          <w:sz w:val="28"/>
          <w:szCs w:val="28"/>
        </w:rPr>
        <w:t xml:space="preserve"> ценностям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Продолжать знакомить детей с предметами ближайшего окружения.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Способствовать появлению в словаре детей обобщающих понятий: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игрушки, посуда, одежда, обувь, мебель и пр.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Знакомить с транспортными средствами ближайшего окружения.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4492E" w:rsidRPr="00560851" w:rsidRDefault="0094492E" w:rsidP="0094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5476">
        <w:rPr>
          <w:rFonts w:ascii="Times New Roman" w:hAnsi="Times New Roman" w:cs="Times New Roman"/>
          <w:b/>
          <w:i/>
          <w:sz w:val="28"/>
          <w:szCs w:val="28"/>
        </w:rPr>
        <w:t>Формирование элементарных математических представлений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Количество. </w:t>
      </w:r>
      <w:r w:rsidRPr="00065476">
        <w:rPr>
          <w:rFonts w:ascii="Times New Roman" w:hAnsi="Times New Roman" w:cs="Times New Roman"/>
          <w:sz w:val="28"/>
          <w:szCs w:val="28"/>
        </w:rPr>
        <w:t>Привлекать детей к формированию групп однородных предметов. Учить различать количество предметов (один — много).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Величина. </w:t>
      </w:r>
      <w:r w:rsidRPr="00065476">
        <w:rPr>
          <w:rFonts w:ascii="Times New Roman" w:hAnsi="Times New Roman" w:cs="Times New Roman"/>
          <w:sz w:val="28"/>
          <w:szCs w:val="28"/>
        </w:rPr>
        <w:t>Привлекать внимание детей к предметам контрастных размеров и их обозначению в речи (большой дом — маленький домик, большая матрешка — маленькая матрешка, большие мячи — маленькие мячи и т. д.).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Форма. </w:t>
      </w:r>
      <w:r w:rsidRPr="00065476">
        <w:rPr>
          <w:rFonts w:ascii="Times New Roman" w:hAnsi="Times New Roman" w:cs="Times New Roman"/>
          <w:sz w:val="28"/>
          <w:szCs w:val="28"/>
        </w:rPr>
        <w:t>Учить различать предметы по форме и называть их (кубик, кирпичик, шар и пр.).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Ориентировка в пространстве. </w:t>
      </w:r>
      <w:r w:rsidRPr="00065476">
        <w:rPr>
          <w:rFonts w:ascii="Times New Roman" w:hAnsi="Times New Roman" w:cs="Times New Roman"/>
          <w:sz w:val="28"/>
          <w:szCs w:val="28"/>
        </w:rPr>
        <w:t>Продолжать накапливать у детей опыт практического освоения окружающего пространства (помещений группы и участка детского сада).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Расширять опыт ориентировки в частях собственного тела (голова, лицо, руки, ноги, спина).</w:t>
      </w:r>
    </w:p>
    <w:p w:rsidR="0094492E" w:rsidRPr="00065476" w:rsidRDefault="0094492E" w:rsidP="00296DE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Учить двигаться за воспитателем в определенном направлении.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5476">
        <w:rPr>
          <w:rFonts w:ascii="Times New Roman" w:hAnsi="Times New Roman" w:cs="Times New Roman"/>
          <w:b/>
          <w:i/>
          <w:sz w:val="28"/>
          <w:szCs w:val="28"/>
        </w:rPr>
        <w:t>Ознакомление с миром природы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Знакомить детей с доступными явлениями природы.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Учить узнавать в натуре, на картинках, в игрушках домашних животных (кошку, собаку, корову, курицу и др.) и их детенышей и называть их. Узнавать на картинке некоторых диких животных (медведя, зайца, лису и др.) и называть их.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Вместе с детьми наблюдать за птицами и насекомыми на участке, за рыбками в аквариуме; подкармливать птиц.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Учить различать по внешнему виду овощи (помидор, огурец, морковь и др.) и фрукты (яблоко, груша и др.).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476">
        <w:rPr>
          <w:rFonts w:ascii="Times New Roman" w:hAnsi="Times New Roman" w:cs="Times New Roman"/>
          <w:sz w:val="28"/>
          <w:szCs w:val="28"/>
        </w:rPr>
        <w:t>Помогать детям замечать</w:t>
      </w:r>
      <w:proofErr w:type="gramEnd"/>
      <w:r w:rsidRPr="00065476">
        <w:rPr>
          <w:rFonts w:ascii="Times New Roman" w:hAnsi="Times New Roman" w:cs="Times New Roman"/>
          <w:sz w:val="28"/>
          <w:szCs w:val="28"/>
        </w:rPr>
        <w:t xml:space="preserve"> красоту природы в разное время года.</w:t>
      </w:r>
    </w:p>
    <w:p w:rsidR="0094492E" w:rsidRPr="00065476" w:rsidRDefault="0094492E" w:rsidP="00296DE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sz w:val="28"/>
          <w:szCs w:val="28"/>
        </w:rPr>
        <w:t>Воспитывать бережное отношение к животным. Учить основам взаимодействия с природой (рассматривать растения и животных, не нанося им вред; одеваться по погоде).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0D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Сезонные наблюдения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Осень. </w:t>
      </w:r>
      <w:r w:rsidRPr="00065476">
        <w:rPr>
          <w:rFonts w:ascii="Times New Roman" w:hAnsi="Times New Roman" w:cs="Times New Roman"/>
          <w:sz w:val="28"/>
          <w:szCs w:val="28"/>
        </w:rPr>
        <w:t>Обращать внимание детей на осенние изменения в природе: похолодало, на деревьях пожелтели и опадают листья. Формировать представления о том, что осенью созревают многие овощи и фрукты.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Зима. </w:t>
      </w:r>
      <w:r w:rsidRPr="00065476">
        <w:rPr>
          <w:rFonts w:ascii="Times New Roman" w:hAnsi="Times New Roman" w:cs="Times New Roman"/>
          <w:sz w:val="28"/>
          <w:szCs w:val="28"/>
        </w:rPr>
        <w:t>Формировать представления о зимних природных явлениях: стало холодно, идет снег. Привлекать к участию в зимних забавах (катание с горки и на санках, игра в снежки, лепка снеговика и т. п.).</w:t>
      </w:r>
    </w:p>
    <w:p w:rsidR="0094492E" w:rsidRPr="00065476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t xml:space="preserve">Весна. </w:t>
      </w:r>
      <w:r w:rsidRPr="00065476">
        <w:rPr>
          <w:rFonts w:ascii="Times New Roman" w:hAnsi="Times New Roman" w:cs="Times New Roman"/>
          <w:sz w:val="28"/>
          <w:szCs w:val="28"/>
        </w:rPr>
        <w:t>Формировать представления о весенних изменениях в природе: потеплело, тает снег; появились лужи, травка, насекомые; набухли почки.</w:t>
      </w:r>
    </w:p>
    <w:p w:rsidR="0094492E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7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Лето. </w:t>
      </w:r>
      <w:r w:rsidRPr="00065476">
        <w:rPr>
          <w:rFonts w:ascii="Times New Roman" w:hAnsi="Times New Roman" w:cs="Times New Roman"/>
          <w:sz w:val="28"/>
          <w:szCs w:val="28"/>
        </w:rPr>
        <w:t>Наблюдать природные изменения: яркое солнце, жарко, летают бабочки.</w:t>
      </w:r>
    </w:p>
    <w:p w:rsidR="0094492E" w:rsidRDefault="0094492E" w:rsidP="00B64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2E" w:rsidRPr="00560851" w:rsidRDefault="0094492E" w:rsidP="00B646A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32F">
        <w:rPr>
          <w:rFonts w:ascii="Times New Roman" w:hAnsi="Times New Roman" w:cs="Times New Roman"/>
          <w:b/>
          <w:sz w:val="28"/>
          <w:szCs w:val="28"/>
        </w:rPr>
        <w:t>2.1.3.  Образовательная область «Речевое развитие»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D9A">
        <w:rPr>
          <w:rFonts w:ascii="Times New Roman" w:hAnsi="Times New Roman" w:cs="Times New Roman"/>
          <w:sz w:val="28"/>
          <w:szCs w:val="28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«Речевое развитие» включает в себя:</w:t>
      </w:r>
    </w:p>
    <w:p w:rsidR="0094492E" w:rsidRPr="00B646A2" w:rsidRDefault="0094492E" w:rsidP="00756405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A2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94492E" w:rsidRPr="00B646A2" w:rsidRDefault="0094492E" w:rsidP="00756405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A2">
        <w:rPr>
          <w:rFonts w:ascii="Times New Roman" w:hAnsi="Times New Roman" w:cs="Times New Roman"/>
          <w:sz w:val="28"/>
          <w:szCs w:val="28"/>
        </w:rPr>
        <w:t>Художественная литература</w:t>
      </w:r>
    </w:p>
    <w:p w:rsidR="0094492E" w:rsidRPr="00611F8A" w:rsidRDefault="0094492E" w:rsidP="00944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92E" w:rsidRPr="00461A19" w:rsidRDefault="0094492E" w:rsidP="00B646A2">
      <w:pPr>
        <w:pStyle w:val="a3"/>
        <w:autoSpaceDE w:val="0"/>
        <w:autoSpaceDN w:val="0"/>
        <w:adjustRightInd w:val="0"/>
        <w:spacing w:after="120" w:line="240" w:lineRule="auto"/>
        <w:ind w:left="14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F8A">
        <w:rPr>
          <w:rFonts w:ascii="Times New Roman" w:hAnsi="Times New Roman" w:cs="Times New Roman"/>
          <w:b/>
          <w:bCs/>
          <w:sz w:val="28"/>
          <w:szCs w:val="28"/>
        </w:rPr>
        <w:t>Содержание психолого-педагогической работы</w:t>
      </w:r>
    </w:p>
    <w:p w:rsidR="0094492E" w:rsidRPr="00461A19" w:rsidRDefault="0094492E" w:rsidP="009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0D9A">
        <w:rPr>
          <w:rFonts w:ascii="Times New Roman" w:hAnsi="Times New Roman" w:cs="Times New Roman"/>
          <w:b/>
          <w:i/>
          <w:sz w:val="28"/>
          <w:szCs w:val="28"/>
        </w:rPr>
        <w:t>Развитие речи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Развивающая речевая среда. </w:t>
      </w:r>
      <w:r w:rsidRPr="002A0D9A">
        <w:rPr>
          <w:rFonts w:ascii="Times New Roman" w:hAnsi="Times New Roman" w:cs="Times New Roman"/>
          <w:sz w:val="28"/>
          <w:szCs w:val="28"/>
        </w:rPr>
        <w:t xml:space="preserve">Способствовать развитию речи как средства общения. Давать детям разнообразные поручения, которые дадут им возможность общаться со сверстниками и взрослыми («Загляни </w:t>
      </w:r>
      <w:proofErr w:type="spellStart"/>
      <w:r w:rsidRPr="002A0D9A">
        <w:rPr>
          <w:rFonts w:ascii="Times New Roman" w:hAnsi="Times New Roman" w:cs="Times New Roman"/>
          <w:sz w:val="28"/>
          <w:szCs w:val="28"/>
        </w:rPr>
        <w:t>враздевалку</w:t>
      </w:r>
      <w:proofErr w:type="spellEnd"/>
      <w:r w:rsidRPr="002A0D9A">
        <w:rPr>
          <w:rFonts w:ascii="Times New Roman" w:hAnsi="Times New Roman" w:cs="Times New Roman"/>
          <w:sz w:val="28"/>
          <w:szCs w:val="28"/>
        </w:rPr>
        <w:t xml:space="preserve"> и расскажи мне, кто пришел», «Узнай у тет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Маржанат</w:t>
      </w:r>
      <w:proofErr w:type="spellEnd"/>
      <w:r w:rsidRPr="002A0D9A">
        <w:rPr>
          <w:rFonts w:ascii="Times New Roman" w:hAnsi="Times New Roman" w:cs="Times New Roman"/>
          <w:sz w:val="28"/>
          <w:szCs w:val="28"/>
        </w:rPr>
        <w:t xml:space="preserve"> и ра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96DEA">
        <w:rPr>
          <w:rFonts w:ascii="Times New Roman" w:hAnsi="Times New Roman" w:cs="Times New Roman"/>
          <w:sz w:val="28"/>
          <w:szCs w:val="28"/>
        </w:rPr>
        <w:t xml:space="preserve">скажи мне...», «Предупреди Саида...»,  «Что ты сказал </w:t>
      </w:r>
      <w:proofErr w:type="spellStart"/>
      <w:r w:rsidR="00296DEA">
        <w:rPr>
          <w:rFonts w:ascii="Times New Roman" w:hAnsi="Times New Roman" w:cs="Times New Roman"/>
          <w:sz w:val="28"/>
          <w:szCs w:val="28"/>
        </w:rPr>
        <w:t>Саи</w:t>
      </w:r>
      <w:r>
        <w:rPr>
          <w:rFonts w:ascii="Times New Roman" w:hAnsi="Times New Roman" w:cs="Times New Roman"/>
          <w:sz w:val="28"/>
          <w:szCs w:val="28"/>
        </w:rPr>
        <w:t>ду</w:t>
      </w:r>
      <w:proofErr w:type="gramStart"/>
      <w:r w:rsidRPr="002A0D9A">
        <w:rPr>
          <w:rFonts w:ascii="Times New Roman" w:hAnsi="Times New Roman" w:cs="Times New Roman"/>
          <w:sz w:val="28"/>
          <w:szCs w:val="28"/>
        </w:rPr>
        <w:t>?И</w:t>
      </w:r>
      <w:proofErr w:type="spellEnd"/>
      <w:proofErr w:type="gramEnd"/>
      <w:r w:rsidRPr="002A0D9A">
        <w:rPr>
          <w:rFonts w:ascii="Times New Roman" w:hAnsi="Times New Roman" w:cs="Times New Roman"/>
          <w:sz w:val="28"/>
          <w:szCs w:val="28"/>
        </w:rPr>
        <w:t xml:space="preserve"> что он тебе ответил?»). Добиваться того, чтобы к концу третьего года жизни речь стала полноценным средством общения детей друг с другом.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Предлагать для самостоятельного рассматривания картинки, книги, игрушки в качестве наглядного материала для общения детей друг с другом и воспитателем. Рассказывать детям об этих предметах, а также об интересных событиях (например, о повадках и хитростях домашних животных); показывать на картинках состояние людей и животных (радуется, грустит и т. д.).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словаря. </w:t>
      </w:r>
      <w:r w:rsidRPr="002A0D9A">
        <w:rPr>
          <w:rFonts w:ascii="Times New Roman" w:hAnsi="Times New Roman" w:cs="Times New Roman"/>
          <w:sz w:val="28"/>
          <w:szCs w:val="28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Учить понимать речь взрослых без наглядного сопровождения. Развивать умение детей по словесному указанию педагога находить предметы по названию, цвету, размеру</w:t>
      </w:r>
      <w:r>
        <w:rPr>
          <w:rFonts w:ascii="Times New Roman" w:hAnsi="Times New Roman" w:cs="Times New Roman"/>
          <w:sz w:val="28"/>
          <w:szCs w:val="28"/>
        </w:rPr>
        <w:t xml:space="preserve"> («Принеси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Мадине</w:t>
      </w:r>
      <w:proofErr w:type="spellEnd"/>
      <w:r w:rsidRPr="002A0D9A">
        <w:rPr>
          <w:rFonts w:ascii="Times New Roman" w:hAnsi="Times New Roman" w:cs="Times New Roman"/>
          <w:sz w:val="28"/>
          <w:szCs w:val="28"/>
        </w:rPr>
        <w:t xml:space="preserve"> вазочку для варенья», «Возьми красный карандаш», «Спой песенку маленькому медвежонку»); называть их местоположение («Грибок на верхней полочке, высоко», «Стоят рядом»); имитировать действия людей и движения животных («Покажи, как поливают из леечки», «Походи, как медвежонок»).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Обогащать словарь детей: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D9A">
        <w:rPr>
          <w:rFonts w:ascii="Times New Roman" w:hAnsi="Times New Roman" w:cs="Times New Roman"/>
          <w:sz w:val="28"/>
          <w:szCs w:val="28"/>
        </w:rPr>
        <w:t xml:space="preserve">•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</w:t>
      </w:r>
      <w:r w:rsidRPr="002A0D9A">
        <w:rPr>
          <w:rFonts w:ascii="Times New Roman" w:hAnsi="Times New Roman" w:cs="Times New Roman"/>
          <w:sz w:val="28"/>
          <w:szCs w:val="28"/>
        </w:rPr>
        <w:lastRenderedPageBreak/>
        <w:t>простыня, пижама), транспортных средств (автомашина, автобус), овощей, фруктов, домашних животных и их детенышей;</w:t>
      </w:r>
      <w:proofErr w:type="gramEnd"/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0D9A">
        <w:rPr>
          <w:rFonts w:ascii="Times New Roman" w:hAnsi="Times New Roman" w:cs="Times New Roman"/>
          <w:sz w:val="28"/>
          <w:szCs w:val="28"/>
        </w:rPr>
        <w:t>• глаголами, обозначающими трудовые действия (стирать,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  <w:proofErr w:type="gramEnd"/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D9A">
        <w:rPr>
          <w:rFonts w:ascii="Times New Roman" w:hAnsi="Times New Roman" w:cs="Times New Roman"/>
          <w:sz w:val="28"/>
          <w:szCs w:val="28"/>
        </w:rPr>
        <w:t>• прилагательными, обозначающими цвет, величину, вкус, температуру предметов (красный, синий, сладкий, кислый, большой, маленький, холодный, горячий);</w:t>
      </w:r>
      <w:proofErr w:type="gramEnd"/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D9A">
        <w:rPr>
          <w:rFonts w:ascii="Times New Roman" w:hAnsi="Times New Roman" w:cs="Times New Roman"/>
          <w:sz w:val="28"/>
          <w:szCs w:val="28"/>
        </w:rPr>
        <w:t>• наречиями (близко, далеко, высоко, быстро, темно, тихо, холодно,</w:t>
      </w:r>
      <w:proofErr w:type="gramEnd"/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жарко, скользко).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Способствовать употреблению усвоенных слов в самостоятельной речи детей.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b/>
          <w:bCs/>
          <w:sz w:val="28"/>
          <w:szCs w:val="28"/>
        </w:rPr>
        <w:t xml:space="preserve">Звуковая культура речи. </w:t>
      </w:r>
      <w:r w:rsidRPr="002A0D9A">
        <w:rPr>
          <w:rFonts w:ascii="Times New Roman" w:hAnsi="Times New Roman" w:cs="Times New Roman"/>
          <w:sz w:val="28"/>
          <w:szCs w:val="28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2–4 слов).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Способствовать развитию артикуляционного и голосового аппарата, речевого дыхания, слухового внимания. Формировать умение пользоваться (по подражанию) высотой и силой голоса («Киска, брысь!», «Кто пришел?», «Кто стучит?»).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b/>
          <w:bCs/>
          <w:sz w:val="28"/>
          <w:szCs w:val="28"/>
        </w:rPr>
        <w:t xml:space="preserve">Грамматический строй речи. </w:t>
      </w:r>
      <w:r w:rsidRPr="002A0D9A">
        <w:rPr>
          <w:rFonts w:ascii="Times New Roman" w:hAnsi="Times New Roman" w:cs="Times New Roman"/>
          <w:sz w:val="28"/>
          <w:szCs w:val="28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</w:t>
      </w:r>
      <w:proofErr w:type="gramStart"/>
      <w:r w:rsidRPr="002A0D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0D9A">
        <w:rPr>
          <w:rFonts w:ascii="Times New Roman" w:hAnsi="Times New Roman" w:cs="Times New Roman"/>
          <w:sz w:val="28"/>
          <w:szCs w:val="28"/>
        </w:rPr>
        <w:t>, на, у, за, под).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Упражнять в употреблении некоторых вопросительных слов (кто, что, где) и несложных фраз, состоящих из 2–4 слов («</w:t>
      </w:r>
      <w:proofErr w:type="spellStart"/>
      <w:r w:rsidRPr="002A0D9A">
        <w:rPr>
          <w:rFonts w:ascii="Times New Roman" w:hAnsi="Times New Roman" w:cs="Times New Roman"/>
          <w:sz w:val="28"/>
          <w:szCs w:val="28"/>
        </w:rPr>
        <w:t>Кисонька-мурысенька</w:t>
      </w:r>
      <w:proofErr w:type="spellEnd"/>
      <w:r w:rsidRPr="002A0D9A">
        <w:rPr>
          <w:rFonts w:ascii="Times New Roman" w:hAnsi="Times New Roman" w:cs="Times New Roman"/>
          <w:sz w:val="28"/>
          <w:szCs w:val="28"/>
        </w:rPr>
        <w:t>, куда пошла?»).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b/>
          <w:bCs/>
          <w:sz w:val="28"/>
          <w:szCs w:val="28"/>
        </w:rPr>
        <w:t xml:space="preserve">Связная речь. </w:t>
      </w:r>
      <w:proofErr w:type="gramStart"/>
      <w:r w:rsidRPr="002A0D9A">
        <w:rPr>
          <w:rFonts w:ascii="Times New Roman" w:hAnsi="Times New Roman" w:cs="Times New Roman"/>
          <w:sz w:val="28"/>
          <w:szCs w:val="28"/>
        </w:rPr>
        <w:t>Помогать детям отвечать на простейшие («Что?», «Кто?», «Что делает?») и более сложные вопросы («Во что одет?», «Что везет?», «Кому?», «Какой?», «Где?», «Когда?», «Куда?»).</w:t>
      </w:r>
      <w:proofErr w:type="gramEnd"/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D9A">
        <w:rPr>
          <w:rFonts w:ascii="Times New Roman" w:hAnsi="Times New Roman" w:cs="Times New Roman"/>
          <w:sz w:val="28"/>
          <w:szCs w:val="28"/>
        </w:rPr>
        <w:t>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(обновке), о событии из личного опыта.</w:t>
      </w:r>
      <w:proofErr w:type="gramEnd"/>
      <w:r w:rsidRPr="002A0D9A">
        <w:rPr>
          <w:rFonts w:ascii="Times New Roman" w:hAnsi="Times New Roman" w:cs="Times New Roman"/>
          <w:sz w:val="28"/>
          <w:szCs w:val="28"/>
        </w:rPr>
        <w:t xml:space="preserve"> Во время игр-инсценировок учить детей повторять несложные фразы. Помогать детям старше 2 лет 6 месяцев драматизировать отрывки из хорошо знакомых сказок.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Учить слушать небольшие рассказы без наглядного сопровождения.</w:t>
      </w:r>
    </w:p>
    <w:p w:rsidR="0094492E" w:rsidRPr="00611F8A" w:rsidRDefault="0094492E" w:rsidP="0094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4492E" w:rsidRPr="00461A19" w:rsidRDefault="0094492E" w:rsidP="009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0D9A">
        <w:rPr>
          <w:rFonts w:ascii="Times New Roman" w:hAnsi="Times New Roman" w:cs="Times New Roman"/>
          <w:b/>
          <w:i/>
          <w:sz w:val="28"/>
          <w:szCs w:val="28"/>
        </w:rPr>
        <w:t>Художественная литература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Читать детям художественные произведения, предусмотренные программой для второй группы раннего возраста.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 xml:space="preserve">Продолжать приучать детей слушать народные песенки, сказки, авторские произведения. Сопровождать чтение показом игрушек, картинок, </w:t>
      </w:r>
      <w:r w:rsidRPr="002A0D9A">
        <w:rPr>
          <w:rFonts w:ascii="Times New Roman" w:hAnsi="Times New Roman" w:cs="Times New Roman"/>
          <w:sz w:val="28"/>
          <w:szCs w:val="28"/>
        </w:rPr>
        <w:lastRenderedPageBreak/>
        <w:t>персонажей настольного театра и других средств наглядности, а также учить слушать художественное произведение без наглядного сопровождения.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Сопровождать чтение небольших поэтических произведений игровыми действиями.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Предоставлять детям возможность договаривать слова, фразы при чтении воспитателем знакомых стихотворений.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Поощрять попытки прочесть стихотворный текст целиком с помощью взрослого.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Помогать детям старше 2 лет 6 месяцев играть в хорошо знакомую сказку.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Продолжать приобщать детей к рассматриванию рисунков в книгах. Побуждать называть знакомые предметы, показывать их по просьбе воспитателя, приучать задавать вопросы: «Кто (что) это?», «Что делает?».</w:t>
      </w:r>
    </w:p>
    <w:p w:rsidR="0094492E" w:rsidRPr="00611F8A" w:rsidRDefault="0094492E" w:rsidP="009449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92E" w:rsidRPr="00BE6607" w:rsidRDefault="0094492E" w:rsidP="00B646A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3CF">
        <w:rPr>
          <w:rFonts w:ascii="Times New Roman" w:hAnsi="Times New Roman" w:cs="Times New Roman"/>
          <w:b/>
          <w:sz w:val="28"/>
          <w:szCs w:val="28"/>
        </w:rPr>
        <w:t>2.1.4. Образовательная область «Художественно-эстетическое развитие»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творческой деятельности детей (изобразительной, конструктивно-модельной, музыкальной и др.)».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«Художественно-эстетическое развитие» осуществляет следующие цели и задачи: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«Художественно-эстетическое развитие» включает в себя следующие направления:</w:t>
      </w:r>
    </w:p>
    <w:p w:rsidR="0094492E" w:rsidRPr="00B646A2" w:rsidRDefault="0094492E" w:rsidP="00756405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A2">
        <w:rPr>
          <w:rFonts w:ascii="Times New Roman" w:hAnsi="Times New Roman" w:cs="Times New Roman"/>
          <w:sz w:val="28"/>
          <w:szCs w:val="28"/>
        </w:rPr>
        <w:t>Приобщение к искусству;</w:t>
      </w:r>
    </w:p>
    <w:p w:rsidR="0094492E" w:rsidRPr="00B646A2" w:rsidRDefault="0094492E" w:rsidP="00756405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A2">
        <w:rPr>
          <w:rFonts w:ascii="Times New Roman" w:hAnsi="Times New Roman" w:cs="Times New Roman"/>
          <w:sz w:val="28"/>
          <w:szCs w:val="28"/>
        </w:rPr>
        <w:t>Изобразительная деятельность;</w:t>
      </w:r>
    </w:p>
    <w:p w:rsidR="0094492E" w:rsidRPr="00B646A2" w:rsidRDefault="0094492E" w:rsidP="00756405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A2">
        <w:rPr>
          <w:rFonts w:ascii="Times New Roman" w:hAnsi="Times New Roman" w:cs="Times New Roman"/>
          <w:sz w:val="28"/>
          <w:szCs w:val="28"/>
        </w:rPr>
        <w:t>Конструктивно-модельная деятельность;</w:t>
      </w:r>
    </w:p>
    <w:p w:rsidR="0094492E" w:rsidRPr="00B646A2" w:rsidRDefault="0094492E" w:rsidP="00756405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A2">
        <w:rPr>
          <w:rFonts w:ascii="Times New Roman" w:hAnsi="Times New Roman" w:cs="Times New Roman"/>
          <w:sz w:val="28"/>
          <w:szCs w:val="28"/>
        </w:rPr>
        <w:t>Музыкально – художественная деятельность.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92E" w:rsidRPr="00611F8A" w:rsidRDefault="0094492E" w:rsidP="0094492E">
      <w:pPr>
        <w:pStyle w:val="a3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94492E" w:rsidRDefault="0094492E" w:rsidP="00B646A2">
      <w:pPr>
        <w:pStyle w:val="a3"/>
        <w:autoSpaceDE w:val="0"/>
        <w:autoSpaceDN w:val="0"/>
        <w:adjustRightInd w:val="0"/>
        <w:spacing w:after="120" w:line="240" w:lineRule="auto"/>
        <w:ind w:left="14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F8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психолого-педагогической работы</w:t>
      </w:r>
    </w:p>
    <w:p w:rsidR="00B646A2" w:rsidRPr="00B646A2" w:rsidRDefault="00B646A2" w:rsidP="00B646A2">
      <w:pPr>
        <w:pStyle w:val="a3"/>
        <w:autoSpaceDE w:val="0"/>
        <w:autoSpaceDN w:val="0"/>
        <w:adjustRightInd w:val="0"/>
        <w:spacing w:after="120" w:line="240" w:lineRule="auto"/>
        <w:ind w:left="14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492E" w:rsidRPr="002A0D9A" w:rsidRDefault="0094492E" w:rsidP="0094492E">
      <w:pPr>
        <w:pStyle w:val="a3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0D9A">
        <w:rPr>
          <w:rFonts w:ascii="Times New Roman" w:hAnsi="Times New Roman" w:cs="Times New Roman"/>
          <w:b/>
          <w:i/>
          <w:sz w:val="28"/>
          <w:szCs w:val="28"/>
        </w:rPr>
        <w:t>Приобщение к искусству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Развивать художественное восприятие, воспитывать отзывчивость на музыку и пение, доступные пониманию детей произведения изобразительного искусства, литературы.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 xml:space="preserve">Знакомить с народными игрушками: дымковской, </w:t>
      </w:r>
      <w:proofErr w:type="spellStart"/>
      <w:r w:rsidRPr="002A0D9A">
        <w:rPr>
          <w:rFonts w:ascii="Times New Roman" w:hAnsi="Times New Roman" w:cs="Times New Roman"/>
          <w:sz w:val="28"/>
          <w:szCs w:val="28"/>
        </w:rPr>
        <w:t>богородской</w:t>
      </w:r>
      <w:proofErr w:type="spellEnd"/>
      <w:r w:rsidRPr="002A0D9A">
        <w:rPr>
          <w:rFonts w:ascii="Times New Roman" w:hAnsi="Times New Roman" w:cs="Times New Roman"/>
          <w:sz w:val="28"/>
          <w:szCs w:val="28"/>
        </w:rPr>
        <w:t xml:space="preserve">, матрешкой, </w:t>
      </w:r>
      <w:proofErr w:type="spellStart"/>
      <w:r w:rsidRPr="002A0D9A">
        <w:rPr>
          <w:rFonts w:ascii="Times New Roman" w:hAnsi="Times New Roman" w:cs="Times New Roman"/>
          <w:sz w:val="28"/>
          <w:szCs w:val="28"/>
        </w:rPr>
        <w:t>ванькой-встанькой</w:t>
      </w:r>
      <w:proofErr w:type="spellEnd"/>
      <w:r w:rsidRPr="002A0D9A">
        <w:rPr>
          <w:rFonts w:ascii="Times New Roman" w:hAnsi="Times New Roman" w:cs="Times New Roman"/>
          <w:sz w:val="28"/>
          <w:szCs w:val="28"/>
        </w:rPr>
        <w:t xml:space="preserve"> и другими, соответствующими возрасту детей.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Обращать внимание детей на характер игрушек (</w:t>
      </w:r>
      <w:proofErr w:type="gramStart"/>
      <w:r w:rsidRPr="002A0D9A">
        <w:rPr>
          <w:rFonts w:ascii="Times New Roman" w:hAnsi="Times New Roman" w:cs="Times New Roman"/>
          <w:sz w:val="28"/>
          <w:szCs w:val="28"/>
        </w:rPr>
        <w:t>веселая</w:t>
      </w:r>
      <w:proofErr w:type="gramEnd"/>
      <w:r w:rsidRPr="002A0D9A">
        <w:rPr>
          <w:rFonts w:ascii="Times New Roman" w:hAnsi="Times New Roman" w:cs="Times New Roman"/>
          <w:sz w:val="28"/>
          <w:szCs w:val="28"/>
        </w:rPr>
        <w:t>, забавная и др.), их форму, цветовое оформление.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4492E" w:rsidRPr="00C66B38" w:rsidRDefault="0094492E" w:rsidP="009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0D9A">
        <w:rPr>
          <w:rFonts w:ascii="Times New Roman" w:hAnsi="Times New Roman" w:cs="Times New Roman"/>
          <w:b/>
          <w:i/>
          <w:sz w:val="28"/>
          <w:szCs w:val="28"/>
        </w:rPr>
        <w:t>Изобразительная деятельность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Вызывать у детей интерес к действиям с карандашами, фломастерами, кистью, красками, глиной.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Рисование. </w:t>
      </w:r>
      <w:r w:rsidRPr="002A0D9A">
        <w:rPr>
          <w:rFonts w:ascii="Times New Roman" w:hAnsi="Times New Roman" w:cs="Times New Roman"/>
          <w:sz w:val="28"/>
          <w:szCs w:val="28"/>
        </w:rPr>
        <w:t xml:space="preserve">Развивать восприятие дошкольников, обогащать их сенсорный опыт путем выделения формы предметов, обведения их по контуру </w:t>
      </w:r>
      <w:proofErr w:type="gramStart"/>
      <w:r w:rsidRPr="002A0D9A">
        <w:rPr>
          <w:rFonts w:ascii="Times New Roman" w:hAnsi="Times New Roman" w:cs="Times New Roman"/>
          <w:sz w:val="28"/>
          <w:szCs w:val="28"/>
        </w:rPr>
        <w:t>поочередно то</w:t>
      </w:r>
      <w:proofErr w:type="gramEnd"/>
      <w:r w:rsidRPr="002A0D9A">
        <w:rPr>
          <w:rFonts w:ascii="Times New Roman" w:hAnsi="Times New Roman" w:cs="Times New Roman"/>
          <w:sz w:val="28"/>
          <w:szCs w:val="28"/>
        </w:rPr>
        <w:t xml:space="preserve"> одной, то другой рукой.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Подводить детей к изображению знакомых предметов, предоставляя им свободу выбора.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 Учить следить за движением карандаша по бумаге.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Привлекать внимание детей к изображенным ими на бумаге разнообразным линиям, конфигурациям. Побуждать задумываться над тем, что они нарисовали, на что это похоже. Вызывать чувство радости от штрихов и линий, которые дети нарисовали сами. Побуждать к дополнению нарисованного изображения характерными деталями; к осознанному повторению ранее получившихся штрихов, линий, пятен, форм.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 xml:space="preserve">Развивать эстетическое восприятие окружающих предметов. </w:t>
      </w:r>
      <w:proofErr w:type="gramStart"/>
      <w:r w:rsidRPr="002A0D9A">
        <w:rPr>
          <w:rFonts w:ascii="Times New Roman" w:hAnsi="Times New Roman" w:cs="Times New Roman"/>
          <w:sz w:val="28"/>
          <w:szCs w:val="28"/>
        </w:rPr>
        <w:t>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их.</w:t>
      </w:r>
      <w:proofErr w:type="gramEnd"/>
      <w:r w:rsidRPr="002A0D9A">
        <w:rPr>
          <w:rFonts w:ascii="Times New Roman" w:hAnsi="Times New Roman" w:cs="Times New Roman"/>
          <w:sz w:val="28"/>
          <w:szCs w:val="28"/>
        </w:rPr>
        <w:t xml:space="preserve">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Формировать правильную позу,  при рисовании (сидеть свободно, не наклоняться низко над листом бумаги), свободная рука поддерживает лист бумаги, на котором рисует малыш.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2A0D9A">
        <w:rPr>
          <w:rFonts w:ascii="Times New Roman" w:hAnsi="Times New Roman" w:cs="Times New Roman"/>
          <w:sz w:val="28"/>
          <w:szCs w:val="28"/>
        </w:rPr>
        <w:t>бережно</w:t>
      </w:r>
      <w:proofErr w:type="gramEnd"/>
      <w:r w:rsidRPr="002A0D9A">
        <w:rPr>
          <w:rFonts w:ascii="Times New Roman" w:hAnsi="Times New Roman" w:cs="Times New Roman"/>
          <w:sz w:val="28"/>
          <w:szCs w:val="28"/>
        </w:rPr>
        <w:t xml:space="preserve">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lastRenderedPageBreak/>
        <w:t>Учить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b/>
          <w:bCs/>
          <w:sz w:val="28"/>
          <w:szCs w:val="28"/>
        </w:rPr>
        <w:t xml:space="preserve">Лепка. </w:t>
      </w:r>
      <w:r w:rsidRPr="002A0D9A">
        <w:rPr>
          <w:rFonts w:ascii="Times New Roman" w:hAnsi="Times New Roman" w:cs="Times New Roman"/>
          <w:sz w:val="28"/>
          <w:szCs w:val="28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аккуратно, пользоваться материалами.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 xml:space="preserve">Учить дошкольников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</w:t>
      </w:r>
      <w:proofErr w:type="gramStart"/>
      <w:r w:rsidRPr="002A0D9A">
        <w:rPr>
          <w:rFonts w:ascii="Times New Roman" w:hAnsi="Times New Roman" w:cs="Times New Roman"/>
          <w:sz w:val="28"/>
          <w:szCs w:val="28"/>
        </w:rPr>
        <w:t>прижимая</w:t>
      </w:r>
      <w:proofErr w:type="gramEnd"/>
      <w:r w:rsidRPr="002A0D9A">
        <w:rPr>
          <w:rFonts w:ascii="Times New Roman" w:hAnsi="Times New Roman" w:cs="Times New Roman"/>
          <w:sz w:val="28"/>
          <w:szCs w:val="28"/>
        </w:rPr>
        <w:t xml:space="preserve"> их друг к другу (колечко, </w:t>
      </w:r>
      <w:proofErr w:type="spellStart"/>
      <w:r w:rsidRPr="002A0D9A">
        <w:rPr>
          <w:rFonts w:ascii="Times New Roman" w:hAnsi="Times New Roman" w:cs="Times New Roman"/>
          <w:sz w:val="28"/>
          <w:szCs w:val="28"/>
        </w:rPr>
        <w:t>бараночка</w:t>
      </w:r>
      <w:proofErr w:type="spellEnd"/>
      <w:r w:rsidRPr="002A0D9A">
        <w:rPr>
          <w:rFonts w:ascii="Times New Roman" w:hAnsi="Times New Roman" w:cs="Times New Roman"/>
          <w:sz w:val="28"/>
          <w:szCs w:val="28"/>
        </w:rPr>
        <w:t>, колесо и др.).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Учить раскатывать комочек глины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B646A2" w:rsidRPr="002A0D9A" w:rsidRDefault="00B646A2" w:rsidP="00944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92E" w:rsidRPr="00C66B38" w:rsidRDefault="0094492E" w:rsidP="009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0D9A">
        <w:rPr>
          <w:rFonts w:ascii="Times New Roman" w:hAnsi="Times New Roman" w:cs="Times New Roman"/>
          <w:b/>
          <w:i/>
          <w:sz w:val="28"/>
          <w:szCs w:val="28"/>
        </w:rPr>
        <w:t>Конструктивно-модельная деятельность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 xml:space="preserve">Продолжать учить детей сооружать элементарные постройки по образцу, поддерживать желание строить что-то самостоятельно. 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Способствовать пониманию пространственных соотношений.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Учить пользоваться дополнительными сюжетными игрушками, соразмерными масштабам построек (маленькие машинки для маленьких гаражей и т. п.).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По окончании игры приучать убирать все на место.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Знакомить детей с простейшими пластмассовыми конструкторами.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Учить совместно с взрослым, конструировать: башенки, домики, машины.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Поддерживать желание детей строить самостоятельно.</w:t>
      </w:r>
    </w:p>
    <w:p w:rsidR="0094492E" w:rsidRPr="00B646A2" w:rsidRDefault="0094492E" w:rsidP="00B646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В летнее время способствовать строительным играм с использованием природного материала (песок, вода, желуди, камешки и т. п.).</w:t>
      </w:r>
    </w:p>
    <w:p w:rsidR="0094492E" w:rsidRPr="00C66B38" w:rsidRDefault="0094492E" w:rsidP="009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0D9A">
        <w:rPr>
          <w:rFonts w:ascii="Times New Roman" w:hAnsi="Times New Roman" w:cs="Times New Roman"/>
          <w:b/>
          <w:i/>
          <w:sz w:val="28"/>
          <w:szCs w:val="28"/>
        </w:rPr>
        <w:t>Музыкально-художественная деятельность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t>Воспитывать интерес к музыке, желание слушать музыку, подпевать, выполнять простейшие танцевальные движения.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b/>
          <w:bCs/>
          <w:sz w:val="28"/>
          <w:szCs w:val="28"/>
        </w:rPr>
        <w:t xml:space="preserve">Слушание. </w:t>
      </w:r>
      <w:r w:rsidRPr="002A0D9A">
        <w:rPr>
          <w:rFonts w:ascii="Times New Roman" w:hAnsi="Times New Roman" w:cs="Times New Roman"/>
          <w:sz w:val="28"/>
          <w:szCs w:val="28"/>
        </w:rPr>
        <w:t>Учить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sz w:val="28"/>
          <w:szCs w:val="28"/>
        </w:rPr>
        <w:lastRenderedPageBreak/>
        <w:t>Учить различать звуки по высоте (высокое и низкое звучание колокольчика, фортепьяно, металлофона).</w:t>
      </w:r>
    </w:p>
    <w:p w:rsidR="0094492E" w:rsidRPr="002A0D9A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b/>
          <w:bCs/>
          <w:sz w:val="28"/>
          <w:szCs w:val="28"/>
        </w:rPr>
        <w:t xml:space="preserve">Пение. </w:t>
      </w:r>
      <w:r w:rsidRPr="002A0D9A">
        <w:rPr>
          <w:rFonts w:ascii="Times New Roman" w:hAnsi="Times New Roman" w:cs="Times New Roman"/>
          <w:sz w:val="28"/>
          <w:szCs w:val="28"/>
        </w:rPr>
        <w:t>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</w:t>
      </w:r>
    </w:p>
    <w:p w:rsidR="0094492E" w:rsidRPr="00B646A2" w:rsidRDefault="0094492E" w:rsidP="00B64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D9A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Музыкально-ритмические движения. </w:t>
      </w:r>
      <w:r w:rsidRPr="002A0D9A">
        <w:rPr>
          <w:rFonts w:ascii="Times New Roman" w:hAnsi="Times New Roman" w:cs="Times New Roman"/>
          <w:sz w:val="28"/>
          <w:szCs w:val="28"/>
        </w:rPr>
        <w:t xml:space="preserve">Развивать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 w:rsidRPr="002A0D9A">
        <w:rPr>
          <w:rFonts w:ascii="Times New Roman" w:hAnsi="Times New Roman" w:cs="Times New Roman"/>
          <w:sz w:val="28"/>
          <w:szCs w:val="28"/>
        </w:rPr>
        <w:t>полуприседать</w:t>
      </w:r>
      <w:proofErr w:type="spellEnd"/>
      <w:r w:rsidRPr="002A0D9A">
        <w:rPr>
          <w:rFonts w:ascii="Times New Roman" w:hAnsi="Times New Roman" w:cs="Times New Roman"/>
          <w:sz w:val="28"/>
          <w:szCs w:val="28"/>
        </w:rPr>
        <w:t>, совершать повороты кистей рук и т. д.).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:rsidR="0094492E" w:rsidRDefault="0094492E" w:rsidP="009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92E" w:rsidRPr="005D4D0F" w:rsidRDefault="0094492E" w:rsidP="00B646A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E66">
        <w:rPr>
          <w:rFonts w:ascii="Times New Roman" w:hAnsi="Times New Roman" w:cs="Times New Roman"/>
          <w:b/>
          <w:sz w:val="28"/>
          <w:szCs w:val="28"/>
        </w:rPr>
        <w:t>2.1.5. Образовательная область «Физическое развитие»</w:t>
      </w:r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sz w:val="28"/>
          <w:szCs w:val="28"/>
        </w:rPr>
        <w:t xml:space="preserve"> 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</w:t>
      </w:r>
      <w:proofErr w:type="gramStart"/>
      <w:r w:rsidRPr="00083501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083501">
        <w:rPr>
          <w:rFonts w:ascii="Times New Roman" w:hAnsi="Times New Roman" w:cs="Times New Roman"/>
          <w:sz w:val="28"/>
          <w:szCs w:val="28"/>
        </w:rPr>
        <w:t xml:space="preserve">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08350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83501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b/>
          <w:bCs/>
          <w:sz w:val="28"/>
          <w:szCs w:val="28"/>
        </w:rPr>
        <w:t>Формирование начальных представлений о здоровом образе жизни.</w:t>
      </w:r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sz w:val="28"/>
          <w:szCs w:val="28"/>
        </w:rPr>
        <w:t>Формирование у детей начальных представлений о здоровом образе жизни.</w:t>
      </w:r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Pr="00083501">
        <w:rPr>
          <w:rFonts w:ascii="Times New Roman" w:hAnsi="Times New Roman" w:cs="Times New Roman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sz w:val="28"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sz w:val="28"/>
          <w:szCs w:val="28"/>
        </w:rPr>
        <w:t xml:space="preserve">Формирование потребности в ежедневной двигательной деятельности. Развитие инициативы, самостоятельности и творчества в двигательной </w:t>
      </w:r>
      <w:r w:rsidRPr="00083501">
        <w:rPr>
          <w:rFonts w:ascii="Times New Roman" w:hAnsi="Times New Roman" w:cs="Times New Roman"/>
          <w:sz w:val="28"/>
          <w:szCs w:val="28"/>
        </w:rPr>
        <w:lastRenderedPageBreak/>
        <w:t>активности, способности к самоконтролю, самооценке при выполнении движений.</w:t>
      </w:r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492E" w:rsidRPr="008F5FC7" w:rsidRDefault="0094492E" w:rsidP="009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501">
        <w:rPr>
          <w:rFonts w:ascii="Times New Roman" w:hAnsi="Times New Roman" w:cs="Times New Roman"/>
          <w:b/>
          <w:bCs/>
          <w:sz w:val="28"/>
          <w:szCs w:val="28"/>
        </w:rPr>
        <w:t>Содержание психолого-педагогической работы</w:t>
      </w:r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3501">
        <w:rPr>
          <w:rFonts w:ascii="Times New Roman" w:hAnsi="Times New Roman" w:cs="Times New Roman"/>
          <w:b/>
          <w:i/>
          <w:sz w:val="28"/>
          <w:szCs w:val="28"/>
        </w:rPr>
        <w:t>Формирование начальных представлений</w:t>
      </w:r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3501">
        <w:rPr>
          <w:rFonts w:ascii="Times New Roman" w:hAnsi="Times New Roman" w:cs="Times New Roman"/>
          <w:b/>
          <w:i/>
          <w:sz w:val="28"/>
          <w:szCs w:val="28"/>
        </w:rPr>
        <w:t>о здоровом образе жизни</w:t>
      </w:r>
    </w:p>
    <w:p w:rsidR="0094492E" w:rsidRPr="008F5FC7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501">
        <w:rPr>
          <w:rFonts w:ascii="Times New Roman" w:hAnsi="Times New Roman" w:cs="Times New Roman"/>
          <w:sz w:val="28"/>
          <w:szCs w:val="28"/>
        </w:rPr>
        <w:t>Формировать у детей представления о значении разных органов для нормальной жизнедеятельности человека: глаза — смотреть, уши — слышать, нос — нюхать, язык — пробовать (определять) на вкус, руки — хватать, держать, трогать; ноги — стоять, прыгать, бегать, ходить; голова — думать, запоминать.</w:t>
      </w:r>
      <w:proofErr w:type="gramEnd"/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3501">
        <w:rPr>
          <w:rFonts w:ascii="Times New Roman" w:hAnsi="Times New Roman" w:cs="Times New Roman"/>
          <w:b/>
          <w:i/>
          <w:sz w:val="28"/>
          <w:szCs w:val="28"/>
        </w:rPr>
        <w:t>Физическая культура</w:t>
      </w:r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sz w:val="28"/>
          <w:szCs w:val="28"/>
        </w:rPr>
        <w:t>Формировать умение сохранять устойчивое положение тела, правильную осанку.</w:t>
      </w:r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sz w:val="28"/>
          <w:szCs w:val="28"/>
        </w:rPr>
        <w:t>Учить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501">
        <w:rPr>
          <w:rFonts w:ascii="Times New Roman" w:hAnsi="Times New Roman" w:cs="Times New Roman"/>
          <w:sz w:val="28"/>
          <w:szCs w:val="28"/>
        </w:rPr>
        <w:t>Учить ползать, лазать, разнообразно действовать с мячом (брать, держать, переносить, класть, бросать, катать).</w:t>
      </w:r>
      <w:proofErr w:type="gramEnd"/>
      <w:r w:rsidRPr="00083501">
        <w:rPr>
          <w:rFonts w:ascii="Times New Roman" w:hAnsi="Times New Roman" w:cs="Times New Roman"/>
          <w:sz w:val="28"/>
          <w:szCs w:val="28"/>
        </w:rPr>
        <w:t xml:space="preserve"> Учить прыжкам на двух ногах на месте, с продвижением вперед, в длину с места, отталкиваясь двумя ногами.</w:t>
      </w:r>
    </w:p>
    <w:p w:rsidR="0094492E" w:rsidRPr="00083501" w:rsidRDefault="0094492E" w:rsidP="00944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b/>
          <w:bCs/>
          <w:sz w:val="28"/>
          <w:szCs w:val="28"/>
        </w:rPr>
        <w:t xml:space="preserve">Подвижные игры. </w:t>
      </w:r>
      <w:r w:rsidRPr="00083501">
        <w:rPr>
          <w:rFonts w:ascii="Times New Roman" w:hAnsi="Times New Roman" w:cs="Times New Roman"/>
          <w:sz w:val="28"/>
          <w:szCs w:val="28"/>
        </w:rPr>
        <w:t xml:space="preserve">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(ходьба, бег, бросание, катание). Учить выразительности движений, умению передавать простейшие действия некоторых </w:t>
      </w:r>
      <w:proofErr w:type="spellStart"/>
      <w:r w:rsidRPr="0008350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083501">
        <w:rPr>
          <w:rFonts w:ascii="Times New Roman" w:hAnsi="Times New Roman" w:cs="Times New Roman"/>
          <w:sz w:val="28"/>
          <w:szCs w:val="28"/>
        </w:rPr>
        <w:t>epco</w:t>
      </w:r>
      <w:proofErr w:type="gramEnd"/>
      <w:r w:rsidRPr="00083501">
        <w:rPr>
          <w:rFonts w:ascii="Times New Roman" w:hAnsi="Times New Roman" w:cs="Times New Roman"/>
          <w:sz w:val="28"/>
          <w:szCs w:val="28"/>
        </w:rPr>
        <w:t>нажей</w:t>
      </w:r>
      <w:proofErr w:type="spellEnd"/>
      <w:r w:rsidRPr="00083501">
        <w:rPr>
          <w:rFonts w:ascii="Times New Roman" w:hAnsi="Times New Roman" w:cs="Times New Roman"/>
          <w:sz w:val="28"/>
          <w:szCs w:val="28"/>
        </w:rPr>
        <w:t xml:space="preserve"> (попрыгать, как зайчики; поклевать зернышки и попить водичку, как цыплята, и т. п.).</w:t>
      </w:r>
    </w:p>
    <w:p w:rsidR="0094492E" w:rsidRDefault="0094492E" w:rsidP="00206C73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bCs/>
          <w:i/>
          <w:color w:val="000000"/>
          <w:spacing w:val="-15"/>
          <w:kern w:val="1"/>
          <w:sz w:val="32"/>
          <w:szCs w:val="32"/>
          <w:lang w:eastAsia="hi-IN" w:bidi="hi-IN"/>
        </w:rPr>
      </w:pPr>
    </w:p>
    <w:p w:rsidR="00206C73" w:rsidRPr="000C3A9C" w:rsidRDefault="00771885" w:rsidP="00206C73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bCs/>
          <w:color w:val="000000"/>
          <w:spacing w:val="-15"/>
          <w:kern w:val="1"/>
          <w:sz w:val="28"/>
          <w:szCs w:val="28"/>
          <w:lang w:eastAsia="hi-IN" w:bidi="hi-IN"/>
        </w:rPr>
      </w:pPr>
      <w:r w:rsidRPr="000C3A9C">
        <w:rPr>
          <w:rFonts w:ascii="Times New Roman" w:eastAsia="Calibri" w:hAnsi="Times New Roman" w:cs="Times New Roman"/>
          <w:b/>
          <w:bCs/>
          <w:color w:val="000000"/>
          <w:spacing w:val="-15"/>
          <w:kern w:val="1"/>
          <w:sz w:val="28"/>
          <w:szCs w:val="28"/>
          <w:lang w:eastAsia="hi-IN" w:bidi="hi-IN"/>
        </w:rPr>
        <w:t>2.2</w:t>
      </w:r>
      <w:r w:rsidR="00206C73" w:rsidRPr="000C3A9C">
        <w:rPr>
          <w:rFonts w:ascii="Times New Roman" w:eastAsia="Calibri" w:hAnsi="Times New Roman" w:cs="Times New Roman"/>
          <w:b/>
          <w:bCs/>
          <w:color w:val="000000"/>
          <w:spacing w:val="-15"/>
          <w:kern w:val="1"/>
          <w:sz w:val="28"/>
          <w:szCs w:val="28"/>
          <w:lang w:eastAsia="hi-IN" w:bidi="hi-IN"/>
        </w:rPr>
        <w:t>.  Часть, формируемая участниками образовательных отношений</w:t>
      </w:r>
    </w:p>
    <w:p w:rsidR="00586C12" w:rsidRDefault="00586C12" w:rsidP="00567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A9C">
        <w:rPr>
          <w:rFonts w:ascii="Times New Roman" w:hAnsi="Times New Roman" w:cs="Times New Roman"/>
          <w:sz w:val="28"/>
          <w:szCs w:val="28"/>
        </w:rPr>
        <w:t>Реализация образовательных областей в парциальных программах</w:t>
      </w:r>
      <w:r w:rsidRPr="009351B8">
        <w:rPr>
          <w:rFonts w:ascii="Times New Roman" w:hAnsi="Times New Roman" w:cs="Times New Roman"/>
          <w:sz w:val="28"/>
          <w:szCs w:val="28"/>
        </w:rPr>
        <w:t>, соответствующих потребностям и интересам детей, родителей, а также возможностями педагогического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C12" w:rsidRPr="00473582" w:rsidRDefault="00586C12" w:rsidP="00567C4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5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Содержание образовательной деятельности в соответствии с </w:t>
      </w:r>
      <w:r w:rsidRPr="00473582">
        <w:rPr>
          <w:rFonts w:ascii="Times New Roman" w:hAnsi="Times New Roman" w:cs="Times New Roman"/>
          <w:b/>
          <w:sz w:val="28"/>
          <w:szCs w:val="28"/>
        </w:rPr>
        <w:t>Региональной  образовательной программой дошкольного образования Республики Дагестан</w:t>
      </w:r>
    </w:p>
    <w:p w:rsidR="009C548C" w:rsidRPr="00BC32F3" w:rsidRDefault="009C548C" w:rsidP="009C5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2F3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</w:t>
      </w:r>
    </w:p>
    <w:p w:rsidR="009C548C" w:rsidRDefault="009C548C" w:rsidP="009C548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2F3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9C548C" w:rsidRPr="00FC2905" w:rsidRDefault="009C548C" w:rsidP="009C5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2905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Образовательные задачи:</w:t>
      </w:r>
    </w:p>
    <w:p w:rsidR="009C548C" w:rsidRPr="00BD7B3E" w:rsidRDefault="009C548C" w:rsidP="00756405">
      <w:pPr>
        <w:pStyle w:val="a3"/>
        <w:numPr>
          <w:ilvl w:val="0"/>
          <w:numId w:val="1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7B3E">
        <w:rPr>
          <w:rFonts w:ascii="Times New Roman" w:hAnsi="Times New Roman" w:cs="Times New Roman"/>
          <w:sz w:val="28"/>
          <w:szCs w:val="28"/>
        </w:rPr>
        <w:t>Установление положительных отношений (контактов) между детьми, основанных на общих интересах к действиям с дагестанской народной игрушкой, предметами народного быта и взаимной симпатии.</w:t>
      </w:r>
    </w:p>
    <w:p w:rsidR="009C548C" w:rsidRPr="00BD7B3E" w:rsidRDefault="009C548C" w:rsidP="00756405">
      <w:pPr>
        <w:pStyle w:val="a3"/>
        <w:numPr>
          <w:ilvl w:val="0"/>
          <w:numId w:val="1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7B3E">
        <w:rPr>
          <w:rFonts w:ascii="Times New Roman" w:hAnsi="Times New Roman" w:cs="Times New Roman"/>
          <w:sz w:val="28"/>
          <w:szCs w:val="28"/>
        </w:rPr>
        <w:t>Развитие эмоциональной отзывчивости, любви и привязанности к старшим (родители, бабушка, дедушка, воспитатели).</w:t>
      </w:r>
    </w:p>
    <w:p w:rsidR="009C548C" w:rsidRDefault="009C548C" w:rsidP="00756405">
      <w:pPr>
        <w:pStyle w:val="a3"/>
        <w:numPr>
          <w:ilvl w:val="0"/>
          <w:numId w:val="18"/>
        </w:numPr>
        <w:spacing w:after="60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7B3E">
        <w:rPr>
          <w:rFonts w:ascii="Times New Roman" w:hAnsi="Times New Roman" w:cs="Times New Roman"/>
          <w:sz w:val="28"/>
          <w:szCs w:val="28"/>
        </w:rPr>
        <w:t xml:space="preserve">Развитие интереса к труду взрослых </w:t>
      </w:r>
      <w:r>
        <w:rPr>
          <w:rFonts w:ascii="Times New Roman" w:hAnsi="Times New Roman" w:cs="Times New Roman"/>
          <w:sz w:val="28"/>
          <w:szCs w:val="28"/>
        </w:rPr>
        <w:t>в детском саду, в семье</w:t>
      </w:r>
      <w:r w:rsidRPr="00BD7B3E">
        <w:rPr>
          <w:rFonts w:ascii="Times New Roman" w:hAnsi="Times New Roman" w:cs="Times New Roman"/>
          <w:sz w:val="28"/>
          <w:szCs w:val="28"/>
        </w:rPr>
        <w:t>.</w:t>
      </w:r>
    </w:p>
    <w:p w:rsidR="009C548C" w:rsidRPr="006D1065" w:rsidRDefault="009C548C" w:rsidP="009C548C">
      <w:pPr>
        <w:pStyle w:val="a3"/>
        <w:spacing w:after="60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C548C" w:rsidRPr="006D1065" w:rsidRDefault="009C548C" w:rsidP="009C548C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967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 развитие»</w:t>
      </w:r>
    </w:p>
    <w:p w:rsidR="009C548C" w:rsidRPr="00FC2905" w:rsidRDefault="009C548C" w:rsidP="009C5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2905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9C548C" w:rsidRPr="00351FB3" w:rsidRDefault="009C548C" w:rsidP="00756405">
      <w:pPr>
        <w:pStyle w:val="a3"/>
        <w:numPr>
          <w:ilvl w:val="0"/>
          <w:numId w:val="1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1FB3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детей о себе как о члене семьи, о доме, где он живет.</w:t>
      </w:r>
    </w:p>
    <w:p w:rsidR="009C548C" w:rsidRPr="00351FB3" w:rsidRDefault="009C548C" w:rsidP="00756405">
      <w:pPr>
        <w:pStyle w:val="a3"/>
        <w:numPr>
          <w:ilvl w:val="0"/>
          <w:numId w:val="1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1FB3">
        <w:rPr>
          <w:rFonts w:ascii="Times New Roman" w:hAnsi="Times New Roman" w:cs="Times New Roman"/>
          <w:sz w:val="28"/>
          <w:szCs w:val="28"/>
        </w:rPr>
        <w:t>Приобщение детей к культуре народов Дагестана (дидактические игры, народные игрушки, предметы быта и др.).</w:t>
      </w:r>
    </w:p>
    <w:p w:rsidR="009C548C" w:rsidRPr="00351FB3" w:rsidRDefault="009C548C" w:rsidP="00756405">
      <w:pPr>
        <w:pStyle w:val="a3"/>
        <w:numPr>
          <w:ilvl w:val="0"/>
          <w:numId w:val="1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1FB3">
        <w:rPr>
          <w:rFonts w:ascii="Times New Roman" w:hAnsi="Times New Roman" w:cs="Times New Roman"/>
          <w:sz w:val="28"/>
          <w:szCs w:val="28"/>
        </w:rPr>
        <w:t>Развитие познавательной деятельности и обогащение сенсорного опыта детей через культуру народов Дагестана.</w:t>
      </w:r>
    </w:p>
    <w:p w:rsidR="009C548C" w:rsidRPr="00351FB3" w:rsidRDefault="009C548C" w:rsidP="00756405">
      <w:pPr>
        <w:pStyle w:val="a3"/>
        <w:numPr>
          <w:ilvl w:val="0"/>
          <w:numId w:val="1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1FB3">
        <w:rPr>
          <w:rFonts w:ascii="Times New Roman" w:hAnsi="Times New Roman" w:cs="Times New Roman"/>
          <w:sz w:val="28"/>
          <w:szCs w:val="28"/>
        </w:rPr>
        <w:t>Формирование элементарных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представлений о родном городе</w:t>
      </w:r>
      <w:r w:rsidR="00253C8D">
        <w:rPr>
          <w:rFonts w:ascii="Times New Roman" w:hAnsi="Times New Roman" w:cs="Times New Roman"/>
          <w:sz w:val="28"/>
          <w:szCs w:val="28"/>
        </w:rPr>
        <w:t xml:space="preserve"> Буйнакске</w:t>
      </w:r>
      <w:r w:rsidRPr="00351FB3">
        <w:rPr>
          <w:rFonts w:ascii="Times New Roman" w:hAnsi="Times New Roman" w:cs="Times New Roman"/>
          <w:sz w:val="28"/>
          <w:szCs w:val="28"/>
        </w:rPr>
        <w:t>: название, основные достопримечательности.</w:t>
      </w:r>
    </w:p>
    <w:p w:rsidR="009C548C" w:rsidRPr="00351FB3" w:rsidRDefault="009C548C" w:rsidP="00756405">
      <w:pPr>
        <w:pStyle w:val="a3"/>
        <w:numPr>
          <w:ilvl w:val="0"/>
          <w:numId w:val="1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1FB3">
        <w:rPr>
          <w:rFonts w:ascii="Times New Roman" w:hAnsi="Times New Roman" w:cs="Times New Roman"/>
          <w:sz w:val="28"/>
          <w:szCs w:val="28"/>
        </w:rPr>
        <w:t>Развитие познавательного интереса ребенка к объектам живой и неживой природы, к сезонным явлениям природы родного края.</w:t>
      </w:r>
    </w:p>
    <w:p w:rsidR="009C548C" w:rsidRPr="009C548C" w:rsidRDefault="009C548C" w:rsidP="00756405">
      <w:pPr>
        <w:pStyle w:val="a3"/>
        <w:numPr>
          <w:ilvl w:val="0"/>
          <w:numId w:val="1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1FB3">
        <w:rPr>
          <w:rFonts w:ascii="Times New Roman" w:hAnsi="Times New Roman" w:cs="Times New Roman"/>
          <w:sz w:val="28"/>
          <w:szCs w:val="28"/>
        </w:rPr>
        <w:t>Развитие умений обобщать, анализировать и делать элементарные выводы о взаимоотношениях живой и неживой природы родного края.</w:t>
      </w:r>
    </w:p>
    <w:p w:rsidR="009C548C" w:rsidRPr="00CE1ED2" w:rsidRDefault="009C548C" w:rsidP="009C5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ED2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</w:t>
      </w:r>
    </w:p>
    <w:p w:rsidR="009C548C" w:rsidRPr="00CE1ED2" w:rsidRDefault="009C548C" w:rsidP="009C548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ED2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</w:p>
    <w:p w:rsidR="009C548C" w:rsidRPr="008B21C4" w:rsidRDefault="009C548C" w:rsidP="009C54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21C4"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деятельность</w:t>
      </w:r>
    </w:p>
    <w:p w:rsidR="009C548C" w:rsidRPr="00FC2905" w:rsidRDefault="009C548C" w:rsidP="009C5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2905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9C548C" w:rsidRDefault="009C548C" w:rsidP="00756405">
      <w:pPr>
        <w:pStyle w:val="a3"/>
        <w:numPr>
          <w:ilvl w:val="0"/>
          <w:numId w:val="20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41D">
        <w:rPr>
          <w:rFonts w:ascii="Times New Roman" w:hAnsi="Times New Roman" w:cs="Times New Roman"/>
          <w:sz w:val="28"/>
          <w:szCs w:val="28"/>
        </w:rPr>
        <w:t>Развитие у детей эстетического восприятия окружающего мира (эмоциональное воспр</w:t>
      </w:r>
      <w:r>
        <w:rPr>
          <w:rFonts w:ascii="Times New Roman" w:hAnsi="Times New Roman" w:cs="Times New Roman"/>
          <w:sz w:val="28"/>
          <w:szCs w:val="28"/>
        </w:rPr>
        <w:t>иятие природы родного края (города</w:t>
      </w:r>
      <w:r w:rsidRPr="00C5641D">
        <w:rPr>
          <w:rFonts w:ascii="Times New Roman" w:hAnsi="Times New Roman" w:cs="Times New Roman"/>
          <w:sz w:val="28"/>
          <w:szCs w:val="28"/>
        </w:rPr>
        <w:t>), произведений дагестанского фольклора).</w:t>
      </w:r>
    </w:p>
    <w:p w:rsidR="009C548C" w:rsidRPr="00DD2F95" w:rsidRDefault="009C548C" w:rsidP="00756405">
      <w:pPr>
        <w:pStyle w:val="a3"/>
        <w:numPr>
          <w:ilvl w:val="0"/>
          <w:numId w:val="20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эстетических чувств ребенка при рассматривании игрушек, изделий народного и декоративно-прикладного искусства; книжных иллюстраций к народным сказкам.</w:t>
      </w:r>
    </w:p>
    <w:p w:rsidR="009C548C" w:rsidRDefault="009C548C" w:rsidP="009C54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1ED2">
        <w:rPr>
          <w:rFonts w:ascii="Times New Roman" w:hAnsi="Times New Roman" w:cs="Times New Roman"/>
          <w:b/>
          <w:sz w:val="28"/>
          <w:szCs w:val="28"/>
          <w:u w:val="single"/>
        </w:rPr>
        <w:t>Музыкальная деятельность</w:t>
      </w:r>
    </w:p>
    <w:p w:rsidR="009C548C" w:rsidRPr="00FC2905" w:rsidRDefault="009C548C" w:rsidP="009C5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2905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9C548C" w:rsidRDefault="009C548C" w:rsidP="00756405">
      <w:pPr>
        <w:pStyle w:val="a3"/>
        <w:numPr>
          <w:ilvl w:val="0"/>
          <w:numId w:val="21"/>
        </w:numPr>
        <w:spacing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82587">
        <w:rPr>
          <w:rFonts w:ascii="Times New Roman" w:hAnsi="Times New Roman" w:cs="Times New Roman"/>
          <w:sz w:val="28"/>
          <w:szCs w:val="28"/>
        </w:rPr>
        <w:t>Развитие эстетического восприятия дагестанских музыкальных произведений, желание слушать музыку, замечать изменения в звучании.</w:t>
      </w:r>
    </w:p>
    <w:p w:rsidR="009C548C" w:rsidRPr="00DD2F95" w:rsidRDefault="009C548C" w:rsidP="00756405">
      <w:pPr>
        <w:pStyle w:val="a3"/>
        <w:numPr>
          <w:ilvl w:val="0"/>
          <w:numId w:val="21"/>
        </w:numPr>
        <w:spacing w:after="12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первоначальных двигательно-пластических навыков, сюжетно-образного импровизированного движения, игрового творчества.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Развитие способностей узнавания знакомых песен и пьес, танцевальных мелодий и передачи в движении игровых образов (зайчики, мишки, птички и др.) и некоторых элементов национальных танцев (кумыкские, даргинские – пружинка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лезгинские и др., характерные для данной местности Дагестана.</w:t>
      </w:r>
      <w:proofErr w:type="gramEnd"/>
    </w:p>
    <w:p w:rsidR="009C548C" w:rsidRDefault="009C548C" w:rsidP="009C5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10B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«Физическое развитие»</w:t>
      </w:r>
    </w:p>
    <w:p w:rsidR="009C548C" w:rsidRPr="00FC2905" w:rsidRDefault="009C548C" w:rsidP="002F74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2905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C96B63" w:rsidRPr="007C49E8" w:rsidRDefault="009C548C" w:rsidP="00756405">
      <w:pPr>
        <w:pStyle w:val="a3"/>
        <w:numPr>
          <w:ilvl w:val="0"/>
          <w:numId w:val="2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2826">
        <w:rPr>
          <w:rFonts w:ascii="Times New Roman" w:hAnsi="Times New Roman" w:cs="Times New Roman"/>
          <w:sz w:val="28"/>
          <w:szCs w:val="28"/>
        </w:rPr>
        <w:t>Развитие у детей потребности в двигательной активности, интереса к физическим упражнениям через народные подвижные игры, элементы т</w:t>
      </w:r>
      <w:r w:rsidR="002F7470">
        <w:rPr>
          <w:rFonts w:ascii="Times New Roman" w:hAnsi="Times New Roman" w:cs="Times New Roman"/>
          <w:sz w:val="28"/>
          <w:szCs w:val="28"/>
        </w:rPr>
        <w:t>анцевальных упражнений</w:t>
      </w:r>
      <w:r w:rsidRPr="00F12826">
        <w:rPr>
          <w:rFonts w:ascii="Times New Roman" w:hAnsi="Times New Roman" w:cs="Times New Roman"/>
          <w:sz w:val="28"/>
          <w:szCs w:val="28"/>
        </w:rPr>
        <w:t>.</w:t>
      </w:r>
    </w:p>
    <w:p w:rsidR="00157FF6" w:rsidRPr="00D52BF5" w:rsidRDefault="00157FF6" w:rsidP="00B646A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BF5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 в соответствии с парциальной программой художественно-эстетического развития детей 2-7 лет «Цветные ладошки» И. А. Лыковой.</w:t>
      </w:r>
    </w:p>
    <w:p w:rsidR="00157FF6" w:rsidRDefault="00157FF6" w:rsidP="00FF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1B8">
        <w:rPr>
          <w:rFonts w:ascii="Times New Roman" w:hAnsi="Times New Roman" w:cs="Times New Roman"/>
          <w:b/>
          <w:sz w:val="28"/>
          <w:szCs w:val="28"/>
        </w:rPr>
        <w:t>Цель:</w:t>
      </w:r>
      <w:r w:rsidRPr="009351B8">
        <w:rPr>
          <w:rFonts w:ascii="Times New Roman" w:hAnsi="Times New Roman" w:cs="Times New Roman"/>
          <w:sz w:val="28"/>
          <w:szCs w:val="28"/>
        </w:rPr>
        <w:t xml:space="preserve"> формирование у детей раннего и дошкольного возраста эстетического отношения и художественно-творческих способностей в изобразительной деятельности. </w:t>
      </w:r>
    </w:p>
    <w:p w:rsidR="00157FF6" w:rsidRPr="009351B8" w:rsidRDefault="00157FF6" w:rsidP="00FF49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51B8">
        <w:rPr>
          <w:rFonts w:ascii="Times New Roman" w:hAnsi="Times New Roman" w:cs="Times New Roman"/>
          <w:b/>
          <w:i/>
          <w:sz w:val="28"/>
          <w:szCs w:val="28"/>
        </w:rPr>
        <w:t xml:space="preserve">Основные задачи: </w:t>
      </w:r>
    </w:p>
    <w:p w:rsidR="00157FF6" w:rsidRDefault="00157FF6" w:rsidP="00FF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1B8">
        <w:rPr>
          <w:rFonts w:ascii="Times New Roman" w:hAnsi="Times New Roman" w:cs="Times New Roman"/>
          <w:sz w:val="28"/>
          <w:szCs w:val="28"/>
        </w:rPr>
        <w:t xml:space="preserve">1. Развитие эстетического восприятия художественных образов (в произведениях искусства) и предметов (явлений) окружающего мира как эстетических объектов. </w:t>
      </w:r>
    </w:p>
    <w:p w:rsidR="00157FF6" w:rsidRDefault="00157FF6" w:rsidP="00FF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1B8">
        <w:rPr>
          <w:rFonts w:ascii="Times New Roman" w:hAnsi="Times New Roman" w:cs="Times New Roman"/>
          <w:sz w:val="28"/>
          <w:szCs w:val="28"/>
        </w:rPr>
        <w:t xml:space="preserve">2. Создание условий для свободного экспериментирования с художественными материалами и инструментами. </w:t>
      </w:r>
    </w:p>
    <w:p w:rsidR="00157FF6" w:rsidRDefault="00157FF6" w:rsidP="00FF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1B8">
        <w:rPr>
          <w:rFonts w:ascii="Times New Roman" w:hAnsi="Times New Roman" w:cs="Times New Roman"/>
          <w:sz w:val="28"/>
          <w:szCs w:val="28"/>
        </w:rPr>
        <w:t xml:space="preserve">3. Ознакомление с универсальным «языком» искусства - средствами художественно-образной выразительности. </w:t>
      </w:r>
    </w:p>
    <w:p w:rsidR="00157FF6" w:rsidRDefault="00157FF6" w:rsidP="00157F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1B8">
        <w:rPr>
          <w:rFonts w:ascii="Times New Roman" w:hAnsi="Times New Roman" w:cs="Times New Roman"/>
          <w:sz w:val="28"/>
          <w:szCs w:val="28"/>
        </w:rPr>
        <w:t xml:space="preserve">4. Обогащение индивидуального художественно-эстетического опыта; интерпретация художественного образа и содержания, заключённого в художественную форму. </w:t>
      </w:r>
    </w:p>
    <w:p w:rsidR="00157FF6" w:rsidRDefault="00157FF6" w:rsidP="00157F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1B8">
        <w:rPr>
          <w:rFonts w:ascii="Times New Roman" w:hAnsi="Times New Roman" w:cs="Times New Roman"/>
          <w:sz w:val="28"/>
          <w:szCs w:val="28"/>
        </w:rPr>
        <w:t xml:space="preserve">5. Развитие художественно-творческих способностей в продуктивных видах детской деятельности. </w:t>
      </w:r>
    </w:p>
    <w:p w:rsidR="00157FF6" w:rsidRDefault="00157FF6" w:rsidP="00157F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1B8">
        <w:rPr>
          <w:rFonts w:ascii="Times New Roman" w:hAnsi="Times New Roman" w:cs="Times New Roman"/>
          <w:sz w:val="28"/>
          <w:szCs w:val="28"/>
        </w:rPr>
        <w:t xml:space="preserve">6. Воспитание художественного вкуса и чувства гармонии. </w:t>
      </w:r>
    </w:p>
    <w:p w:rsidR="00157FF6" w:rsidRDefault="00157FF6" w:rsidP="00157F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1B8">
        <w:rPr>
          <w:rFonts w:ascii="Times New Roman" w:hAnsi="Times New Roman" w:cs="Times New Roman"/>
          <w:sz w:val="28"/>
          <w:szCs w:val="28"/>
        </w:rPr>
        <w:t xml:space="preserve">7. Создание условий для </w:t>
      </w:r>
      <w:proofErr w:type="spellStart"/>
      <w:r w:rsidRPr="009351B8">
        <w:rPr>
          <w:rFonts w:ascii="Times New Roman" w:hAnsi="Times New Roman" w:cs="Times New Roman"/>
          <w:sz w:val="28"/>
          <w:szCs w:val="28"/>
        </w:rPr>
        <w:t>многоаспектной</w:t>
      </w:r>
      <w:proofErr w:type="spellEnd"/>
      <w:r w:rsidRPr="009351B8">
        <w:rPr>
          <w:rFonts w:ascii="Times New Roman" w:hAnsi="Times New Roman" w:cs="Times New Roman"/>
          <w:sz w:val="28"/>
          <w:szCs w:val="28"/>
        </w:rPr>
        <w:t xml:space="preserve"> и увлекательной активности детей в художественно-эстетическом освоении окружающего мира. </w:t>
      </w:r>
    </w:p>
    <w:p w:rsidR="00157FF6" w:rsidRPr="00BB6266" w:rsidRDefault="00157FF6" w:rsidP="00157FF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1B8">
        <w:rPr>
          <w:rFonts w:ascii="Times New Roman" w:hAnsi="Times New Roman" w:cs="Times New Roman"/>
          <w:sz w:val="28"/>
          <w:szCs w:val="28"/>
        </w:rPr>
        <w:t>8. Формирование эстетической картины мира и основных элементов «</w:t>
      </w:r>
      <w:proofErr w:type="spellStart"/>
      <w:r w:rsidRPr="009351B8">
        <w:rPr>
          <w:rFonts w:ascii="Times New Roman" w:hAnsi="Times New Roman" w:cs="Times New Roman"/>
          <w:sz w:val="28"/>
          <w:szCs w:val="28"/>
        </w:rPr>
        <w:t>Я-концепции-творца</w:t>
      </w:r>
      <w:proofErr w:type="spellEnd"/>
      <w:r w:rsidRPr="009351B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57FF6" w:rsidRDefault="00157FF6" w:rsidP="003505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66">
        <w:rPr>
          <w:rFonts w:ascii="Times New Roman" w:hAnsi="Times New Roman" w:cs="Times New Roman"/>
          <w:b/>
          <w:sz w:val="28"/>
          <w:szCs w:val="28"/>
        </w:rPr>
        <w:t>Задачи художественно-творческого развития детей 2-3 лет:</w:t>
      </w:r>
    </w:p>
    <w:p w:rsidR="00157FF6" w:rsidRDefault="00157FF6" w:rsidP="00157F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66">
        <w:rPr>
          <w:rFonts w:ascii="Times New Roman" w:hAnsi="Times New Roman" w:cs="Times New Roman"/>
          <w:sz w:val="28"/>
          <w:szCs w:val="28"/>
        </w:rPr>
        <w:t xml:space="preserve">1. Формировать способы зрительного и тактильного обследования хорошо знакомых предметов для уточнения представлений о внешнем виде игрушек. </w:t>
      </w:r>
    </w:p>
    <w:p w:rsidR="00157FF6" w:rsidRDefault="00157FF6" w:rsidP="00157F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66">
        <w:rPr>
          <w:rFonts w:ascii="Times New Roman" w:hAnsi="Times New Roman" w:cs="Times New Roman"/>
          <w:sz w:val="28"/>
          <w:szCs w:val="28"/>
        </w:rPr>
        <w:t>2. Знакомить детей с народной игрушкой (</w:t>
      </w:r>
      <w:proofErr w:type="spellStart"/>
      <w:r w:rsidRPr="00BB6266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BB6266">
        <w:rPr>
          <w:rFonts w:ascii="Times New Roman" w:hAnsi="Times New Roman" w:cs="Times New Roman"/>
          <w:sz w:val="28"/>
          <w:szCs w:val="28"/>
        </w:rPr>
        <w:t xml:space="preserve">, дымковской, семеновской, </w:t>
      </w:r>
      <w:proofErr w:type="spellStart"/>
      <w:r w:rsidRPr="00BB6266">
        <w:rPr>
          <w:rFonts w:ascii="Times New Roman" w:hAnsi="Times New Roman" w:cs="Times New Roman"/>
          <w:sz w:val="28"/>
          <w:szCs w:val="28"/>
        </w:rPr>
        <w:t>богородской</w:t>
      </w:r>
      <w:proofErr w:type="spellEnd"/>
      <w:r w:rsidRPr="00BB6266">
        <w:rPr>
          <w:rFonts w:ascii="Times New Roman" w:hAnsi="Times New Roman" w:cs="Times New Roman"/>
          <w:sz w:val="28"/>
          <w:szCs w:val="28"/>
        </w:rPr>
        <w:t xml:space="preserve">) для обогащения зрительных впечатлений и показа условно-обобщённой трактовки художественных образов. </w:t>
      </w:r>
    </w:p>
    <w:p w:rsidR="00157FF6" w:rsidRDefault="00157FF6" w:rsidP="00157F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66">
        <w:rPr>
          <w:rFonts w:ascii="Times New Roman" w:hAnsi="Times New Roman" w:cs="Times New Roman"/>
          <w:sz w:val="28"/>
          <w:szCs w:val="28"/>
        </w:rPr>
        <w:t xml:space="preserve">3. Проводить </w:t>
      </w:r>
      <w:proofErr w:type="spellStart"/>
      <w:r w:rsidRPr="00BB6266">
        <w:rPr>
          <w:rFonts w:ascii="Times New Roman" w:hAnsi="Times New Roman" w:cs="Times New Roman"/>
          <w:sz w:val="28"/>
          <w:szCs w:val="28"/>
        </w:rPr>
        <w:t>эстетизированные</w:t>
      </w:r>
      <w:proofErr w:type="spellEnd"/>
      <w:r w:rsidRPr="00BB6266">
        <w:rPr>
          <w:rFonts w:ascii="Times New Roman" w:hAnsi="Times New Roman" w:cs="Times New Roman"/>
          <w:sz w:val="28"/>
          <w:szCs w:val="28"/>
        </w:rPr>
        <w:t xml:space="preserve"> развлечения. </w:t>
      </w:r>
    </w:p>
    <w:p w:rsidR="00157FF6" w:rsidRDefault="00157FF6" w:rsidP="00157F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66">
        <w:rPr>
          <w:rFonts w:ascii="Times New Roman" w:hAnsi="Times New Roman" w:cs="Times New Roman"/>
          <w:sz w:val="28"/>
          <w:szCs w:val="28"/>
        </w:rPr>
        <w:t xml:space="preserve">4. Учить детей находить связь между предметами и явлениями окружающего мира и их изображениями в рисунке, лепке, аппликации, на картинках в детских книжках. </w:t>
      </w:r>
    </w:p>
    <w:p w:rsidR="00157FF6" w:rsidRDefault="00157FF6" w:rsidP="00157F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66">
        <w:rPr>
          <w:rFonts w:ascii="Times New Roman" w:hAnsi="Times New Roman" w:cs="Times New Roman"/>
          <w:sz w:val="28"/>
          <w:szCs w:val="28"/>
        </w:rPr>
        <w:t xml:space="preserve">5. Знакомить с книжной графикой на примере творчества известных мастеров детской книги - Васнецова Ю., </w:t>
      </w:r>
      <w:proofErr w:type="spellStart"/>
      <w:r w:rsidRPr="00BB6266">
        <w:rPr>
          <w:rFonts w:ascii="Times New Roman" w:hAnsi="Times New Roman" w:cs="Times New Roman"/>
          <w:sz w:val="28"/>
          <w:szCs w:val="28"/>
        </w:rPr>
        <w:t>Дубинчик</w:t>
      </w:r>
      <w:proofErr w:type="spellEnd"/>
      <w:r w:rsidRPr="00BB6266">
        <w:rPr>
          <w:rFonts w:ascii="Times New Roman" w:hAnsi="Times New Roman" w:cs="Times New Roman"/>
          <w:sz w:val="28"/>
          <w:szCs w:val="28"/>
        </w:rPr>
        <w:t xml:space="preserve"> Т., Елисеева А., Конашевича В., Лебедева В., Рачева Е., </w:t>
      </w:r>
      <w:proofErr w:type="spellStart"/>
      <w:r w:rsidRPr="00BB6266">
        <w:rPr>
          <w:rFonts w:ascii="Times New Roman" w:hAnsi="Times New Roman" w:cs="Times New Roman"/>
          <w:sz w:val="28"/>
          <w:szCs w:val="28"/>
        </w:rPr>
        <w:t>Репкина</w:t>
      </w:r>
      <w:proofErr w:type="spellEnd"/>
      <w:r w:rsidRPr="00BB6266">
        <w:rPr>
          <w:rFonts w:ascii="Times New Roman" w:hAnsi="Times New Roman" w:cs="Times New Roman"/>
          <w:sz w:val="28"/>
          <w:szCs w:val="28"/>
        </w:rPr>
        <w:t xml:space="preserve"> П.</w:t>
      </w:r>
    </w:p>
    <w:p w:rsidR="00157FF6" w:rsidRDefault="00157FF6" w:rsidP="00157F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66">
        <w:rPr>
          <w:rFonts w:ascii="Times New Roman" w:hAnsi="Times New Roman" w:cs="Times New Roman"/>
          <w:sz w:val="28"/>
          <w:szCs w:val="28"/>
        </w:rPr>
        <w:lastRenderedPageBreak/>
        <w:t xml:space="preserve">6. Организовывать наблюдения в природе и ближайшем окружении для обогащения представлений детей о внешнем виде хорошо знакомых объектов, а также для уточнения зрительных впечатлений. </w:t>
      </w:r>
    </w:p>
    <w:p w:rsidR="00157FF6" w:rsidRDefault="00157FF6" w:rsidP="00157F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66">
        <w:rPr>
          <w:rFonts w:ascii="Times New Roman" w:hAnsi="Times New Roman" w:cs="Times New Roman"/>
          <w:sz w:val="28"/>
          <w:szCs w:val="28"/>
        </w:rPr>
        <w:t xml:space="preserve">7. Учить детей видеть цельный художественный образ в единстве изобразительно-выразительных средств. </w:t>
      </w:r>
    </w:p>
    <w:p w:rsidR="00157FF6" w:rsidRDefault="00157FF6" w:rsidP="00157F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66">
        <w:rPr>
          <w:rFonts w:ascii="Times New Roman" w:hAnsi="Times New Roman" w:cs="Times New Roman"/>
          <w:sz w:val="28"/>
          <w:szCs w:val="28"/>
        </w:rPr>
        <w:t xml:space="preserve">8. Показать детям в игровой форме процесс создания образов – организовывать наблюдение за художественной деятельностью воспитателя. </w:t>
      </w:r>
    </w:p>
    <w:p w:rsidR="00157FF6" w:rsidRDefault="00157FF6" w:rsidP="00157F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66">
        <w:rPr>
          <w:rFonts w:ascii="Times New Roman" w:hAnsi="Times New Roman" w:cs="Times New Roman"/>
          <w:sz w:val="28"/>
          <w:szCs w:val="28"/>
        </w:rPr>
        <w:t xml:space="preserve">9. Побуждать детей создавать по подражанию взрослому и по своему желанию </w:t>
      </w:r>
      <w:proofErr w:type="gramStart"/>
      <w:r w:rsidRPr="00BB6266">
        <w:rPr>
          <w:rFonts w:ascii="Times New Roman" w:hAnsi="Times New Roman" w:cs="Times New Roman"/>
          <w:sz w:val="28"/>
          <w:szCs w:val="28"/>
        </w:rPr>
        <w:t>эмоциональные</w:t>
      </w:r>
      <w:proofErr w:type="gramEnd"/>
      <w:r w:rsidRPr="00BB6266">
        <w:rPr>
          <w:rFonts w:ascii="Times New Roman" w:hAnsi="Times New Roman" w:cs="Times New Roman"/>
          <w:sz w:val="28"/>
          <w:szCs w:val="28"/>
        </w:rPr>
        <w:t xml:space="preserve">. Яркие образы хорошо знакомых предметов. </w:t>
      </w:r>
    </w:p>
    <w:p w:rsidR="00157FF6" w:rsidRDefault="00157FF6" w:rsidP="00157F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66">
        <w:rPr>
          <w:rFonts w:ascii="Times New Roman" w:hAnsi="Times New Roman" w:cs="Times New Roman"/>
          <w:sz w:val="28"/>
          <w:szCs w:val="28"/>
        </w:rPr>
        <w:t xml:space="preserve">10. Вызвать у детей интерес к сотворчеству с воспитателем и другими детьми при создании коллективных композиций. </w:t>
      </w:r>
    </w:p>
    <w:p w:rsidR="00157FF6" w:rsidRPr="00BB6266" w:rsidRDefault="00157FF6" w:rsidP="00157F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66">
        <w:rPr>
          <w:rFonts w:ascii="Times New Roman" w:hAnsi="Times New Roman" w:cs="Times New Roman"/>
          <w:sz w:val="28"/>
          <w:szCs w:val="28"/>
        </w:rPr>
        <w:t>11. Консультировать родителей по вопросам развития у детей способностей к изобразительной деятельности.</w:t>
      </w:r>
    </w:p>
    <w:p w:rsidR="00FC368D" w:rsidRDefault="00FC368D" w:rsidP="004A2B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C73" w:rsidRPr="00206C73" w:rsidRDefault="00771885" w:rsidP="004A2B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206C73" w:rsidRPr="00206C73">
        <w:rPr>
          <w:rFonts w:ascii="Times New Roman" w:hAnsi="Times New Roman" w:cs="Times New Roman"/>
          <w:b/>
          <w:sz w:val="28"/>
          <w:szCs w:val="28"/>
        </w:rPr>
        <w:t>.Описание вариативных форм, способов, методов и средств  реализации Программы</w:t>
      </w:r>
    </w:p>
    <w:p w:rsidR="00C71684" w:rsidRDefault="00C71684" w:rsidP="00C71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684">
        <w:rPr>
          <w:rFonts w:ascii="Times New Roman" w:hAnsi="Times New Roman" w:cs="Times New Roman"/>
          <w:sz w:val="28"/>
          <w:szCs w:val="28"/>
        </w:rPr>
        <w:t xml:space="preserve">Основной формой работы во всех пяти образовательных областях Программы является игровая деятельность, основная форма деятельности дошкольников. </w:t>
      </w:r>
    </w:p>
    <w:p w:rsidR="00FC368D" w:rsidRDefault="00C71684" w:rsidP="00C716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684">
        <w:rPr>
          <w:rFonts w:ascii="Times New Roman" w:hAnsi="Times New Roman" w:cs="Times New Roman"/>
          <w:sz w:val="28"/>
          <w:szCs w:val="28"/>
        </w:rPr>
        <w:t>Реализация Программы осуществляется ежедневно: в процессе непрерывной образовательной деятельности с детьми, в ходе режимных моментов, в процессе самостоятельной деятельности детей в различных видах детской деятельности, в процессе взаимодействия с семьями детей по реализации Программы.</w:t>
      </w:r>
    </w:p>
    <w:tbl>
      <w:tblPr>
        <w:tblStyle w:val="a4"/>
        <w:tblW w:w="0" w:type="auto"/>
        <w:tblLook w:val="04A0"/>
      </w:tblPr>
      <w:tblGrid>
        <w:gridCol w:w="2376"/>
        <w:gridCol w:w="7195"/>
      </w:tblGrid>
      <w:tr w:rsidR="000422D6" w:rsidTr="00245694">
        <w:tc>
          <w:tcPr>
            <w:tcW w:w="9571" w:type="dxa"/>
            <w:gridSpan w:val="2"/>
          </w:tcPr>
          <w:p w:rsidR="000422D6" w:rsidRPr="000422D6" w:rsidRDefault="000422D6" w:rsidP="00042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2D6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</w:tr>
      <w:tr w:rsidR="000422D6" w:rsidTr="00F03A27">
        <w:tc>
          <w:tcPr>
            <w:tcW w:w="2376" w:type="dxa"/>
          </w:tcPr>
          <w:p w:rsidR="000422D6" w:rsidRPr="000422D6" w:rsidRDefault="000422D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6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7195" w:type="dxa"/>
          </w:tcPr>
          <w:p w:rsidR="000422D6" w:rsidRPr="00E942D5" w:rsidRDefault="001D216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0422D6"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Игровые ситуации (индивидуальная, подгрупповая, групповая) </w:t>
            </w:r>
          </w:p>
          <w:p w:rsidR="000422D6" w:rsidRPr="00E942D5" w:rsidRDefault="000422D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Образовательная деятельность, осуществляемая в ходе режимных моментов (подгрупповая, групповая) </w:t>
            </w:r>
          </w:p>
          <w:p w:rsidR="000422D6" w:rsidRPr="00E942D5" w:rsidRDefault="000422D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>• Самостоятельная деятельность детей (индивидуальная)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</w:p>
        </w:tc>
        <w:tc>
          <w:tcPr>
            <w:tcW w:w="7195" w:type="dxa"/>
          </w:tcPr>
          <w:p w:rsidR="00D02E82" w:rsidRPr="00E942D5" w:rsidRDefault="001D216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D02E82"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сказок и фольклора </w:t>
            </w:r>
          </w:p>
          <w:p w:rsidR="00D02E82" w:rsidRPr="00E942D5" w:rsidRDefault="00D02E8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Беседа </w:t>
            </w:r>
          </w:p>
          <w:p w:rsidR="00D02E82" w:rsidRPr="00E942D5" w:rsidRDefault="00D02E8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Наблюдение за деятельностью взрослых, за поведением детей </w:t>
            </w:r>
          </w:p>
          <w:p w:rsidR="00D02E82" w:rsidRPr="00E942D5" w:rsidRDefault="00D02E8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Рассматривание наглядного материала, фотографий </w:t>
            </w:r>
          </w:p>
          <w:p w:rsidR="00D02E82" w:rsidRPr="00E942D5" w:rsidRDefault="00D02E8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>• Совместные с взрослым игры (</w:t>
            </w:r>
            <w:proofErr w:type="spellStart"/>
            <w:r w:rsidRPr="00E942D5">
              <w:rPr>
                <w:rFonts w:ascii="Times New Roman" w:hAnsi="Times New Roman" w:cs="Times New Roman"/>
                <w:sz w:val="28"/>
                <w:szCs w:val="28"/>
              </w:rPr>
              <w:t>игры-потешки</w:t>
            </w:r>
            <w:proofErr w:type="spellEnd"/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, подвижные игры, пальчиковые игры, игры с простыми правилами, игры с ведущим, игры-драматизации, процессуальные игры, игры-забавы, дидактические игры) </w:t>
            </w:r>
          </w:p>
          <w:p w:rsidR="00D02E82" w:rsidRPr="00E942D5" w:rsidRDefault="00D02E8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задания и упражнения </w:t>
            </w:r>
          </w:p>
          <w:p w:rsidR="00D02E82" w:rsidRPr="00E942D5" w:rsidRDefault="00D02E8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Поручение </w:t>
            </w:r>
          </w:p>
          <w:p w:rsidR="00D02E82" w:rsidRPr="00E942D5" w:rsidRDefault="00D02E8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Проигрывание настольного театра и театра перчаточных кукол </w:t>
            </w:r>
          </w:p>
          <w:p w:rsidR="00D02E82" w:rsidRPr="00E942D5" w:rsidRDefault="00D02E8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Общение воспитателя с малышом </w:t>
            </w:r>
          </w:p>
          <w:p w:rsidR="00D02E82" w:rsidRPr="00E942D5" w:rsidRDefault="00D02E8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Индивидуальная беседа </w:t>
            </w:r>
          </w:p>
          <w:p w:rsidR="00D02E82" w:rsidRPr="00E942D5" w:rsidRDefault="00D02E8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Рассматривание и обсуждение сюжетных картинок </w:t>
            </w:r>
          </w:p>
          <w:p w:rsidR="00D02E82" w:rsidRPr="00E942D5" w:rsidRDefault="00D02E8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Общение детей со сверстниками </w:t>
            </w:r>
          </w:p>
          <w:p w:rsidR="00D02E82" w:rsidRPr="00E942D5" w:rsidRDefault="00D02E8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Хороводные игры </w:t>
            </w:r>
          </w:p>
          <w:p w:rsidR="000422D6" w:rsidRPr="00E942D5" w:rsidRDefault="00D02E8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>• Совместный просмотр детских работ</w:t>
            </w:r>
          </w:p>
          <w:p w:rsidR="001D216F" w:rsidRPr="00E942D5" w:rsidRDefault="001D216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>• Имитация движений и звуко</w:t>
            </w:r>
            <w:r w:rsidR="00226051" w:rsidRPr="00E942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Методы </w:t>
            </w:r>
          </w:p>
        </w:tc>
        <w:tc>
          <w:tcPr>
            <w:tcW w:w="7195" w:type="dxa"/>
          </w:tcPr>
          <w:p w:rsidR="00E942D5" w:rsidRDefault="00226051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Наглядный (показ, рассматривание, наблюдение, демонстрация) </w:t>
            </w:r>
          </w:p>
          <w:p w:rsidR="00226051" w:rsidRPr="00E942D5" w:rsidRDefault="00226051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Словесный (беседа, рассказ, объяснение, чтение, поручение, вопросы) </w:t>
            </w:r>
          </w:p>
          <w:p w:rsidR="00226051" w:rsidRPr="00E942D5" w:rsidRDefault="00226051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gramStart"/>
            <w:r w:rsidRPr="00E942D5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(выполнение задания взрослого) </w:t>
            </w:r>
          </w:p>
          <w:p w:rsidR="00226051" w:rsidRPr="00E942D5" w:rsidRDefault="00226051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методы (разнообразные игры, игровые упражнения и задания) </w:t>
            </w:r>
          </w:p>
          <w:p w:rsidR="000422D6" w:rsidRPr="00E942D5" w:rsidRDefault="00226051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>• Вербальные методы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</w:p>
        </w:tc>
        <w:tc>
          <w:tcPr>
            <w:tcW w:w="7195" w:type="dxa"/>
          </w:tcPr>
          <w:p w:rsidR="00226051" w:rsidRPr="00E942D5" w:rsidRDefault="00226051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Разнообразная предметно-развивающая среда (игровая зона) </w:t>
            </w:r>
          </w:p>
          <w:p w:rsidR="00226051" w:rsidRPr="00E942D5" w:rsidRDefault="00226051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Картинки </w:t>
            </w:r>
          </w:p>
          <w:p w:rsidR="00226051" w:rsidRPr="00E942D5" w:rsidRDefault="00226051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пособия </w:t>
            </w:r>
          </w:p>
          <w:p w:rsidR="00226051" w:rsidRPr="00E942D5" w:rsidRDefault="00226051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Дидактический материал </w:t>
            </w:r>
          </w:p>
          <w:p w:rsidR="00226051" w:rsidRPr="00E942D5" w:rsidRDefault="00226051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Бытовые предметы, игрушки, имитирующие их, и игрушки, специально предназначенные для развития разнообразных предметных действий, предметы-заместители </w:t>
            </w:r>
          </w:p>
          <w:p w:rsidR="00226051" w:rsidRPr="00E942D5" w:rsidRDefault="00226051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 xml:space="preserve">• ТСО </w:t>
            </w:r>
          </w:p>
          <w:p w:rsidR="000422D6" w:rsidRPr="00E942D5" w:rsidRDefault="00226051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2D5">
              <w:rPr>
                <w:rFonts w:ascii="Times New Roman" w:hAnsi="Times New Roman" w:cs="Times New Roman"/>
                <w:sz w:val="28"/>
                <w:szCs w:val="28"/>
              </w:rPr>
              <w:t>• Иллюстративный материал</w:t>
            </w:r>
          </w:p>
        </w:tc>
      </w:tr>
      <w:tr w:rsidR="000422D6" w:rsidTr="00245694">
        <w:tc>
          <w:tcPr>
            <w:tcW w:w="9571" w:type="dxa"/>
            <w:gridSpan w:val="2"/>
          </w:tcPr>
          <w:p w:rsidR="000422D6" w:rsidRPr="000422D6" w:rsidRDefault="000422D6" w:rsidP="00042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2D6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0422D6" w:rsidTr="00F03A27">
        <w:tc>
          <w:tcPr>
            <w:tcW w:w="2376" w:type="dxa"/>
          </w:tcPr>
          <w:p w:rsidR="000422D6" w:rsidRP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6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7195" w:type="dxa"/>
          </w:tcPr>
          <w:p w:rsidR="00CE2FDF" w:rsidRPr="00601C89" w:rsidRDefault="00CE2FD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ситуации (индивидуальная, подгрупповая, групповая) </w:t>
            </w:r>
          </w:p>
          <w:p w:rsidR="00CE2FDF" w:rsidRPr="00601C89" w:rsidRDefault="00CE2FD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Образовательная деятельность, осуществляемая в ходе режимных моментов (подгрупповая, групповая) </w:t>
            </w:r>
          </w:p>
          <w:p w:rsidR="000422D6" w:rsidRPr="00601C89" w:rsidRDefault="00CE2FD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>• Самостоятельная деятельность детей (индивидуальная)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</w:p>
        </w:tc>
        <w:tc>
          <w:tcPr>
            <w:tcW w:w="7195" w:type="dxa"/>
          </w:tcPr>
          <w:p w:rsidR="00CE2FDF" w:rsidRPr="00601C89" w:rsidRDefault="00CE2FD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НОД </w:t>
            </w:r>
          </w:p>
          <w:p w:rsidR="00CE2FDF" w:rsidRPr="00601C89" w:rsidRDefault="00CE2FD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Разнообразные игры (игры на развитие практических и орудийных действий; игры на развитие познавательной активности; игры на развитие восприятия и мышления; игры на развитие целенаправленности и самостоятельности в предметной деятельности) </w:t>
            </w:r>
          </w:p>
          <w:p w:rsidR="00CE2FDF" w:rsidRPr="00601C89" w:rsidRDefault="00CE2FD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Игра-экспериментирование (с песком, водой, бумагой) </w:t>
            </w:r>
          </w:p>
          <w:p w:rsidR="00CE2FDF" w:rsidRPr="00601C89" w:rsidRDefault="00CE2FD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Экспериментирование со звуковыми предметами </w:t>
            </w:r>
          </w:p>
          <w:p w:rsidR="00CE2FDF" w:rsidRPr="00601C89" w:rsidRDefault="00CE2FD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Рассказ педагога </w:t>
            </w:r>
          </w:p>
          <w:p w:rsidR="00CE2FDF" w:rsidRPr="00601C89" w:rsidRDefault="00CE2FD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Игры и упражнения на развитие </w:t>
            </w:r>
            <w:proofErr w:type="spellStart"/>
            <w:r w:rsidRPr="00601C89">
              <w:rPr>
                <w:rFonts w:ascii="Times New Roman" w:hAnsi="Times New Roman" w:cs="Times New Roman"/>
                <w:sz w:val="28"/>
                <w:szCs w:val="28"/>
              </w:rPr>
              <w:t>сенсорики</w:t>
            </w:r>
            <w:proofErr w:type="spellEnd"/>
          </w:p>
          <w:p w:rsidR="00CE2FDF" w:rsidRPr="00601C89" w:rsidRDefault="00CE2FD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задания </w:t>
            </w:r>
          </w:p>
          <w:p w:rsidR="00CE2FDF" w:rsidRPr="00601C89" w:rsidRDefault="00CE2FD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Рассматривание наглядного материала </w:t>
            </w:r>
          </w:p>
          <w:p w:rsidR="00CE2FDF" w:rsidRPr="00601C89" w:rsidRDefault="00CE2FD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Наблюдение за деятельностью взрослых </w:t>
            </w:r>
          </w:p>
          <w:p w:rsidR="000422D6" w:rsidRPr="00601C89" w:rsidRDefault="00CE2FDF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</w:t>
            </w:r>
            <w:proofErr w:type="gramStart"/>
            <w:r w:rsidRPr="00601C8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 бесед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Методы </w:t>
            </w:r>
          </w:p>
        </w:tc>
        <w:tc>
          <w:tcPr>
            <w:tcW w:w="7195" w:type="dxa"/>
          </w:tcPr>
          <w:p w:rsidR="00601C89" w:rsidRDefault="00601C89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Наглядный (показ, рассматривание, наблюдение, демонстрация) </w:t>
            </w:r>
          </w:p>
          <w:p w:rsidR="00601C89" w:rsidRPr="00601C89" w:rsidRDefault="00601C89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Словесный (беседа, рассказ, объяснение, чтение, поручение, вопросы) </w:t>
            </w:r>
          </w:p>
          <w:p w:rsidR="00601C89" w:rsidRPr="00601C89" w:rsidRDefault="00601C89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gramStart"/>
            <w:r w:rsidRPr="00601C89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(выполнение задания взрослого) </w:t>
            </w:r>
          </w:p>
          <w:p w:rsidR="000422D6" w:rsidRPr="00601C89" w:rsidRDefault="00601C89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>• Игровые методы (разнообразные игры, игровые упражнения и задания, игры-экспериментирования и т.д.)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</w:p>
        </w:tc>
        <w:tc>
          <w:tcPr>
            <w:tcW w:w="7195" w:type="dxa"/>
          </w:tcPr>
          <w:p w:rsidR="00601C89" w:rsidRPr="00601C89" w:rsidRDefault="00601C89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Разнообразная предметно-развивающая среда </w:t>
            </w:r>
          </w:p>
          <w:p w:rsidR="00601C89" w:rsidRPr="00601C89" w:rsidRDefault="00601C89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Натуральные предметы для исследования </w:t>
            </w:r>
          </w:p>
          <w:p w:rsidR="00601C89" w:rsidRPr="00601C89" w:rsidRDefault="00601C89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Реальные предметы </w:t>
            </w:r>
          </w:p>
          <w:p w:rsidR="00601C89" w:rsidRPr="00601C89" w:rsidRDefault="00601C89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пособия </w:t>
            </w:r>
          </w:p>
          <w:p w:rsidR="00601C89" w:rsidRPr="00601C89" w:rsidRDefault="00601C89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Макеты </w:t>
            </w:r>
          </w:p>
          <w:p w:rsidR="00601C89" w:rsidRPr="00601C89" w:rsidRDefault="00601C89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Альбомы </w:t>
            </w:r>
          </w:p>
          <w:p w:rsidR="00601C89" w:rsidRPr="00601C89" w:rsidRDefault="00601C89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Дидактический материал </w:t>
            </w:r>
          </w:p>
          <w:p w:rsidR="00601C89" w:rsidRPr="00601C89" w:rsidRDefault="00601C89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 xml:space="preserve">• ТСО </w:t>
            </w:r>
          </w:p>
          <w:p w:rsidR="000422D6" w:rsidRDefault="00601C89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C89">
              <w:rPr>
                <w:rFonts w:ascii="Times New Roman" w:hAnsi="Times New Roman" w:cs="Times New Roman"/>
                <w:sz w:val="28"/>
                <w:szCs w:val="28"/>
              </w:rPr>
              <w:t>• Иллюстративный материал</w:t>
            </w:r>
          </w:p>
          <w:p w:rsidR="009B184C" w:rsidRPr="009B184C" w:rsidRDefault="009B184C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84C">
              <w:rPr>
                <w:rFonts w:ascii="Times New Roman" w:hAnsi="Times New Roman" w:cs="Times New Roman"/>
                <w:sz w:val="28"/>
                <w:szCs w:val="28"/>
              </w:rPr>
              <w:t>• Объекты растительного и животного мира, реальные предметы (объекты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422D6" w:rsidTr="00245694">
        <w:tc>
          <w:tcPr>
            <w:tcW w:w="9571" w:type="dxa"/>
            <w:gridSpan w:val="2"/>
          </w:tcPr>
          <w:p w:rsidR="000422D6" w:rsidRPr="009B184C" w:rsidRDefault="009B184C" w:rsidP="009B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84C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</w:tr>
      <w:tr w:rsidR="000422D6" w:rsidTr="00F03A27">
        <w:tc>
          <w:tcPr>
            <w:tcW w:w="2376" w:type="dxa"/>
          </w:tcPr>
          <w:p w:rsidR="000422D6" w:rsidRP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6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7195" w:type="dxa"/>
          </w:tcPr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ситуации (индивидуальная, подгрупповая, групповая)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Образовательная деятельность, осуществляемая в ходе режимных моментов (подгрупповая, групповая) </w:t>
            </w:r>
          </w:p>
          <w:p w:rsidR="000422D6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>• Самостоятельная деятельность детей (индивидуальная)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</w:p>
        </w:tc>
        <w:tc>
          <w:tcPr>
            <w:tcW w:w="7195" w:type="dxa"/>
          </w:tcPr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Чтение художественной литературы (фольклор, сказки, стихи)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Беседа после чтения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НОД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Рассматривание и обсуждение иллюстраций к произведениям детской литературы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Игры-занятия с предметными и сюжетными картинками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Разучивание </w:t>
            </w:r>
            <w:proofErr w:type="spellStart"/>
            <w:r w:rsidRPr="00A54810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Разучивание простых загадок с опорой и без опоры на наглядность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>• Разнообразные игры (</w:t>
            </w:r>
            <w:proofErr w:type="spellStart"/>
            <w:r w:rsidRPr="00A54810">
              <w:rPr>
                <w:rFonts w:ascii="Times New Roman" w:hAnsi="Times New Roman" w:cs="Times New Roman"/>
                <w:sz w:val="28"/>
                <w:szCs w:val="28"/>
              </w:rPr>
              <w:t>игры-потешки</w:t>
            </w:r>
            <w:proofErr w:type="spellEnd"/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, хороводы, игры с сюжетными игрушками, игры-инсценировки, звукоподражательные игры и др.)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Ситуативно-личностное и ситуативно-деловое общение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Рассказ педагога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Разгадывание и простых загадок с опорой и без опоры на наглядность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Игры, направленные на развитие мелкой моторики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Рассматривание предметных, сюжетных картинок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Ситуация общения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Беседа (в том числе в процессе наблюдения за объектами природы, трудом взрослых)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Подражание речи взрослого </w:t>
            </w:r>
          </w:p>
          <w:p w:rsidR="003B68C2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Простые словесные инструкции </w:t>
            </w:r>
          </w:p>
          <w:p w:rsidR="000422D6" w:rsidRPr="00A54810" w:rsidRDefault="003B68C2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>• Просмотр диафильмов, сказок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Методы </w:t>
            </w:r>
          </w:p>
        </w:tc>
        <w:tc>
          <w:tcPr>
            <w:tcW w:w="7195" w:type="dxa"/>
          </w:tcPr>
          <w:p w:rsidR="00A54810" w:rsidRDefault="00A54810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Наглядный (показ, рассматривание, наблюдение, демонстрация) </w:t>
            </w:r>
          </w:p>
          <w:p w:rsidR="00A54810" w:rsidRPr="00A54810" w:rsidRDefault="00A54810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Словесный (беседа, рассказ, объяснение, чтение, поручение, вопросы) </w:t>
            </w:r>
          </w:p>
          <w:p w:rsidR="00A54810" w:rsidRPr="00A54810" w:rsidRDefault="00A54810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gramStart"/>
            <w:r w:rsidRPr="00A54810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(выполнение задания взрослого) </w:t>
            </w:r>
          </w:p>
          <w:p w:rsidR="000422D6" w:rsidRPr="00A54810" w:rsidRDefault="00A54810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>• Игровые методы (разнообразные игры, игровые упражнения и задания, игры-экспериментирования и т.д.)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</w:p>
        </w:tc>
        <w:tc>
          <w:tcPr>
            <w:tcW w:w="7195" w:type="dxa"/>
          </w:tcPr>
          <w:p w:rsidR="00A54810" w:rsidRPr="00A54810" w:rsidRDefault="00A54810" w:rsidP="00A5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Развивающая речевая среда </w:t>
            </w:r>
          </w:p>
          <w:p w:rsidR="00A54810" w:rsidRPr="00A54810" w:rsidRDefault="00A54810" w:rsidP="00A5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Натуральные предметы для исследования </w:t>
            </w:r>
          </w:p>
          <w:p w:rsidR="00A54810" w:rsidRPr="00A54810" w:rsidRDefault="00A54810" w:rsidP="00A5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Наглядный материал </w:t>
            </w:r>
          </w:p>
          <w:p w:rsidR="00A54810" w:rsidRPr="00A54810" w:rsidRDefault="00A54810" w:rsidP="00A5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пособия </w:t>
            </w:r>
          </w:p>
          <w:p w:rsidR="00A54810" w:rsidRPr="00A54810" w:rsidRDefault="00A54810" w:rsidP="00A5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Макеты </w:t>
            </w:r>
          </w:p>
          <w:p w:rsidR="00A54810" w:rsidRPr="00A54810" w:rsidRDefault="00A54810" w:rsidP="00A5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Альбомы </w:t>
            </w:r>
          </w:p>
          <w:p w:rsidR="00A54810" w:rsidRPr="00A54810" w:rsidRDefault="00A54810" w:rsidP="00A5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Дидактический материал </w:t>
            </w:r>
          </w:p>
          <w:p w:rsidR="00A54810" w:rsidRPr="00A54810" w:rsidRDefault="00A54810" w:rsidP="00A5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ТСО </w:t>
            </w:r>
          </w:p>
          <w:p w:rsidR="00A54810" w:rsidRPr="00A54810" w:rsidRDefault="00A54810" w:rsidP="00A5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 xml:space="preserve">• Художественная литература </w:t>
            </w:r>
          </w:p>
          <w:p w:rsidR="000422D6" w:rsidRPr="00A54810" w:rsidRDefault="00A54810" w:rsidP="00A5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0">
              <w:rPr>
                <w:rFonts w:ascii="Times New Roman" w:hAnsi="Times New Roman" w:cs="Times New Roman"/>
                <w:sz w:val="28"/>
                <w:szCs w:val="28"/>
              </w:rPr>
              <w:t>• Культурная языковая среда (общение взрослых и детей, использование невербальных средств: жест, мимика)</w:t>
            </w:r>
          </w:p>
        </w:tc>
      </w:tr>
      <w:tr w:rsidR="000422D6" w:rsidTr="00245694">
        <w:tc>
          <w:tcPr>
            <w:tcW w:w="9571" w:type="dxa"/>
            <w:gridSpan w:val="2"/>
          </w:tcPr>
          <w:p w:rsidR="000422D6" w:rsidRPr="004F0758" w:rsidRDefault="004F0758" w:rsidP="004F0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758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0422D6" w:rsidTr="00F03A27">
        <w:tc>
          <w:tcPr>
            <w:tcW w:w="2376" w:type="dxa"/>
          </w:tcPr>
          <w:p w:rsidR="000422D6" w:rsidRP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6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7195" w:type="dxa"/>
          </w:tcPr>
          <w:p w:rsidR="004F0758" w:rsidRPr="00F03A27" w:rsidRDefault="004F0758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ситуации (индивидуальная, подгрупповая, групповая) </w:t>
            </w:r>
          </w:p>
          <w:p w:rsidR="004F0758" w:rsidRPr="00F03A27" w:rsidRDefault="004F0758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Образовательная деятельность, осуществляемая в ходе режимных моментов (подгрупповая, групповая) </w:t>
            </w:r>
          </w:p>
          <w:p w:rsidR="000422D6" w:rsidRPr="00F03A27" w:rsidRDefault="004F0758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>• Самостоятельная деятельность детей (индивидуальная)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</w:p>
        </w:tc>
        <w:tc>
          <w:tcPr>
            <w:tcW w:w="7195" w:type="dxa"/>
          </w:tcPr>
          <w:p w:rsidR="004F0758" w:rsidRPr="00F03A27" w:rsidRDefault="004F0758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Рассматривание эстетически привлекательных предметов </w:t>
            </w:r>
          </w:p>
          <w:p w:rsidR="004F0758" w:rsidRPr="00F03A27" w:rsidRDefault="004F0758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НОД </w:t>
            </w:r>
          </w:p>
          <w:p w:rsidR="004F0758" w:rsidRPr="00F03A27" w:rsidRDefault="004F0758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упражнения </w:t>
            </w:r>
          </w:p>
          <w:p w:rsidR="004F0758" w:rsidRPr="00F03A27" w:rsidRDefault="004F0758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Игры со строительным материалом </w:t>
            </w:r>
          </w:p>
          <w:p w:rsidR="004F0758" w:rsidRPr="00F03A27" w:rsidRDefault="004F0758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задания </w:t>
            </w:r>
          </w:p>
          <w:p w:rsidR="00F03A27" w:rsidRDefault="004F0758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Различные виды продуктивной деятельности (рисование, лепка) </w:t>
            </w:r>
          </w:p>
          <w:p w:rsidR="004F0758" w:rsidRPr="00F03A27" w:rsidRDefault="004F0758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Экспериментирование с бумагой, красками, карандашами, погремушкой, колокольчиками </w:t>
            </w:r>
          </w:p>
          <w:p w:rsidR="004F0758" w:rsidRPr="00F03A27" w:rsidRDefault="004F0758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Прослушивание фрагментов классических и музыкальных произведений </w:t>
            </w:r>
          </w:p>
          <w:p w:rsidR="004F0758" w:rsidRPr="00F03A27" w:rsidRDefault="004F0758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Музыкально-дидактическая игра </w:t>
            </w:r>
          </w:p>
          <w:p w:rsidR="004F0758" w:rsidRPr="00F03A27" w:rsidRDefault="004F0758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Танцевальные движения </w:t>
            </w:r>
          </w:p>
          <w:p w:rsidR="000422D6" w:rsidRPr="00F03A27" w:rsidRDefault="004F0758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>• Игры-инсценировки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</w:p>
        </w:tc>
        <w:tc>
          <w:tcPr>
            <w:tcW w:w="7195" w:type="dxa"/>
          </w:tcPr>
          <w:p w:rsidR="001E06A7" w:rsidRPr="00F03A27" w:rsidRDefault="001E06A7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Наглядный (показ, рассматривание, наблюдение, </w:t>
            </w:r>
            <w:r w:rsidRPr="00F03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демонстрация образа) </w:t>
            </w:r>
          </w:p>
          <w:p w:rsidR="001E06A7" w:rsidRPr="00F03A27" w:rsidRDefault="001E06A7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Словесный (беседа, рассказ, объяснение, чтение, поручение, вопросы) </w:t>
            </w:r>
          </w:p>
          <w:p w:rsidR="001E06A7" w:rsidRPr="00F03A27" w:rsidRDefault="001E06A7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Практический (выполнение задания, продукт) </w:t>
            </w:r>
          </w:p>
          <w:p w:rsidR="000422D6" w:rsidRPr="00F03A27" w:rsidRDefault="001E06A7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>• Игровые методы (игровые упражнения и задания)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 </w:t>
            </w:r>
          </w:p>
        </w:tc>
        <w:tc>
          <w:tcPr>
            <w:tcW w:w="7195" w:type="dxa"/>
          </w:tcPr>
          <w:p w:rsidR="001E06A7" w:rsidRPr="00F03A27" w:rsidRDefault="001E06A7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Натуральные предметы для исследования </w:t>
            </w:r>
          </w:p>
          <w:p w:rsidR="001E06A7" w:rsidRPr="00F03A27" w:rsidRDefault="001E06A7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Изобразительная наглядность </w:t>
            </w:r>
          </w:p>
          <w:p w:rsidR="001E06A7" w:rsidRPr="00F03A27" w:rsidRDefault="001E06A7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пособия </w:t>
            </w:r>
          </w:p>
          <w:p w:rsidR="001E06A7" w:rsidRPr="00F03A27" w:rsidRDefault="001E06A7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Макеты </w:t>
            </w:r>
          </w:p>
          <w:p w:rsidR="001E06A7" w:rsidRPr="00F03A27" w:rsidRDefault="001E06A7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Альбомы </w:t>
            </w:r>
          </w:p>
          <w:p w:rsidR="001E06A7" w:rsidRPr="00F03A27" w:rsidRDefault="001E06A7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Дидактический материал </w:t>
            </w:r>
          </w:p>
          <w:p w:rsidR="001E06A7" w:rsidRPr="00F03A27" w:rsidRDefault="001E06A7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ТСО </w:t>
            </w:r>
          </w:p>
          <w:p w:rsidR="001E06A7" w:rsidRPr="00F03A27" w:rsidRDefault="001E06A7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Различные виды искусства </w:t>
            </w:r>
          </w:p>
          <w:p w:rsidR="001E06A7" w:rsidRPr="00F03A27" w:rsidRDefault="001E06A7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 xml:space="preserve">• Музыкальные инструменты </w:t>
            </w:r>
          </w:p>
          <w:p w:rsidR="000422D6" w:rsidRPr="00F03A27" w:rsidRDefault="001E06A7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27">
              <w:rPr>
                <w:rFonts w:ascii="Times New Roman" w:hAnsi="Times New Roman" w:cs="Times New Roman"/>
                <w:sz w:val="28"/>
                <w:szCs w:val="28"/>
              </w:rPr>
              <w:t>• Материалы для продуктивной деятельности (карандаши, конструкторы, пластилин и т.д.)</w:t>
            </w:r>
          </w:p>
        </w:tc>
      </w:tr>
      <w:tr w:rsidR="000422D6" w:rsidTr="00245694">
        <w:tc>
          <w:tcPr>
            <w:tcW w:w="9571" w:type="dxa"/>
            <w:gridSpan w:val="2"/>
          </w:tcPr>
          <w:p w:rsidR="000422D6" w:rsidRPr="004F0758" w:rsidRDefault="004F0758" w:rsidP="004F0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75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0422D6" w:rsidTr="00F03A27">
        <w:tc>
          <w:tcPr>
            <w:tcW w:w="2376" w:type="dxa"/>
          </w:tcPr>
          <w:p w:rsidR="000422D6" w:rsidRP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2D6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7195" w:type="dxa"/>
          </w:tcPr>
          <w:p w:rsidR="00F9102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ситуации (индивидуальная, подгрупповая, групповая) </w:t>
            </w:r>
          </w:p>
          <w:p w:rsidR="00F9102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 xml:space="preserve">• Образовательная деятельность, осуществляемая в ходе режимных моментов (подгрупповая, групповая) </w:t>
            </w:r>
          </w:p>
          <w:p w:rsidR="000422D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>• Самостоятельная деятельность детей (индивидуальная)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</w:p>
        </w:tc>
        <w:tc>
          <w:tcPr>
            <w:tcW w:w="7195" w:type="dxa"/>
          </w:tcPr>
          <w:p w:rsidR="00F9102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 xml:space="preserve">• Рассматривание иллюстраций и тематических картинок, чтение стихов, сказок, рассказов, просмотр мультфильмов и видеофильмов по формированию у детей ценностей здорового образа жизни </w:t>
            </w:r>
          </w:p>
          <w:p w:rsidR="00F9102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 xml:space="preserve">• Игровая беседа с элементами движений </w:t>
            </w:r>
          </w:p>
          <w:p w:rsidR="00F9102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 xml:space="preserve">• Утренняя гимнастика </w:t>
            </w:r>
          </w:p>
          <w:p w:rsidR="00F9102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 xml:space="preserve">• Гимнастика после сна </w:t>
            </w:r>
          </w:p>
          <w:p w:rsidR="00F9102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 xml:space="preserve">• Физкультминутки </w:t>
            </w:r>
          </w:p>
          <w:p w:rsidR="000422D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>• НОД</w:t>
            </w:r>
          </w:p>
          <w:p w:rsidR="00F9102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 xml:space="preserve">• Пример взрослого </w:t>
            </w:r>
          </w:p>
          <w:p w:rsidR="00F9102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упражнения и задания </w:t>
            </w:r>
          </w:p>
          <w:p w:rsidR="00F9102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 xml:space="preserve">• Физические упражнения </w:t>
            </w:r>
          </w:p>
          <w:p w:rsidR="00F9102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 xml:space="preserve">• Показ </w:t>
            </w:r>
          </w:p>
          <w:p w:rsidR="00F9102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 xml:space="preserve">• Подражательные действия </w:t>
            </w:r>
          </w:p>
          <w:p w:rsidR="00F91026" w:rsidRPr="00F91026" w:rsidRDefault="00F91026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026">
              <w:rPr>
                <w:rFonts w:ascii="Times New Roman" w:hAnsi="Times New Roman" w:cs="Times New Roman"/>
                <w:sz w:val="28"/>
                <w:szCs w:val="28"/>
              </w:rPr>
              <w:t>• Подвижная игра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</w:p>
        </w:tc>
        <w:tc>
          <w:tcPr>
            <w:tcW w:w="7195" w:type="dxa"/>
          </w:tcPr>
          <w:p w:rsidR="00EA715C" w:rsidRPr="00EA715C" w:rsidRDefault="00EA715C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715C">
              <w:rPr>
                <w:rFonts w:ascii="Times New Roman" w:hAnsi="Times New Roman" w:cs="Times New Roman"/>
                <w:sz w:val="28"/>
                <w:szCs w:val="28"/>
              </w:rPr>
              <w:t xml:space="preserve">• Наглядный: наглядно-зрительные приемы (показ физических упражнений, использование наглядных пособий, имитация, зрительные ориентиры); наглядно-слуховые приемы (музыка, песни); тактильно- мышечные (непосредственная помощь воспитателя) </w:t>
            </w:r>
            <w:proofErr w:type="gramEnd"/>
          </w:p>
          <w:p w:rsidR="00EA715C" w:rsidRPr="00EA715C" w:rsidRDefault="00EA715C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5C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gramStart"/>
            <w:r w:rsidRPr="00EA715C"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 w:rsidRPr="00EA715C">
              <w:rPr>
                <w:rFonts w:ascii="Times New Roman" w:hAnsi="Times New Roman" w:cs="Times New Roman"/>
                <w:sz w:val="28"/>
                <w:szCs w:val="28"/>
              </w:rPr>
              <w:t xml:space="preserve"> (объяснение, поручение, вопросы) </w:t>
            </w:r>
          </w:p>
          <w:p w:rsidR="00EA715C" w:rsidRDefault="00EA715C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5C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gramStart"/>
            <w:r w:rsidRPr="00EA715C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  <w:r w:rsidRPr="00EA715C">
              <w:rPr>
                <w:rFonts w:ascii="Times New Roman" w:hAnsi="Times New Roman" w:cs="Times New Roman"/>
                <w:sz w:val="28"/>
                <w:szCs w:val="28"/>
              </w:rPr>
              <w:t xml:space="preserve"> (повторение упражнений, проведение в игровой форме) </w:t>
            </w:r>
          </w:p>
          <w:p w:rsidR="000422D6" w:rsidRPr="00EA715C" w:rsidRDefault="00EA715C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Игровые методы (подвижные и малоподвижные игры)</w:t>
            </w:r>
          </w:p>
        </w:tc>
      </w:tr>
      <w:tr w:rsidR="000422D6" w:rsidTr="00F03A27">
        <w:tc>
          <w:tcPr>
            <w:tcW w:w="2376" w:type="dxa"/>
          </w:tcPr>
          <w:p w:rsidR="000422D6" w:rsidRDefault="000422D6" w:rsidP="00245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 </w:t>
            </w:r>
          </w:p>
        </w:tc>
        <w:tc>
          <w:tcPr>
            <w:tcW w:w="7195" w:type="dxa"/>
          </w:tcPr>
          <w:p w:rsidR="00EA715C" w:rsidRPr="00EA715C" w:rsidRDefault="00EA715C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5C">
              <w:rPr>
                <w:rFonts w:ascii="Times New Roman" w:hAnsi="Times New Roman" w:cs="Times New Roman"/>
                <w:sz w:val="28"/>
                <w:szCs w:val="28"/>
              </w:rPr>
              <w:t xml:space="preserve">• Спортивное оборудование и инвентарь </w:t>
            </w:r>
          </w:p>
          <w:p w:rsidR="00EA715C" w:rsidRPr="00EA715C" w:rsidRDefault="00EA715C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5C">
              <w:rPr>
                <w:rFonts w:ascii="Times New Roman" w:hAnsi="Times New Roman" w:cs="Times New Roman"/>
                <w:sz w:val="28"/>
                <w:szCs w:val="28"/>
              </w:rPr>
              <w:t xml:space="preserve">• Игровые пособия </w:t>
            </w:r>
          </w:p>
          <w:p w:rsidR="00EA715C" w:rsidRPr="00EA715C" w:rsidRDefault="00EA715C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5C">
              <w:rPr>
                <w:rFonts w:ascii="Times New Roman" w:hAnsi="Times New Roman" w:cs="Times New Roman"/>
                <w:sz w:val="28"/>
                <w:szCs w:val="28"/>
              </w:rPr>
              <w:t xml:space="preserve">• ТСО </w:t>
            </w:r>
          </w:p>
          <w:p w:rsidR="000422D6" w:rsidRPr="00EA715C" w:rsidRDefault="00EA715C" w:rsidP="00C71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15C">
              <w:rPr>
                <w:rFonts w:ascii="Times New Roman" w:hAnsi="Times New Roman" w:cs="Times New Roman"/>
                <w:sz w:val="28"/>
                <w:szCs w:val="28"/>
              </w:rPr>
              <w:t>• Демонстрационный материал</w:t>
            </w:r>
          </w:p>
        </w:tc>
      </w:tr>
    </w:tbl>
    <w:p w:rsidR="003430BF" w:rsidRPr="006207D5" w:rsidRDefault="003430BF" w:rsidP="003430B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7D5"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образовательной деятельности</w:t>
      </w:r>
    </w:p>
    <w:p w:rsidR="003430BF" w:rsidRDefault="003430BF" w:rsidP="00343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07D5">
        <w:rPr>
          <w:rFonts w:ascii="Times New Roman" w:hAnsi="Times New Roman" w:cs="Times New Roman"/>
          <w:b/>
          <w:sz w:val="28"/>
          <w:szCs w:val="28"/>
          <w:u w:val="single"/>
        </w:rPr>
        <w:t>индивидуальная</w:t>
      </w:r>
      <w:r w:rsidRPr="006207D5">
        <w:rPr>
          <w:rFonts w:ascii="Times New Roman" w:hAnsi="Times New Roman" w:cs="Times New Roman"/>
          <w:sz w:val="28"/>
          <w:szCs w:val="28"/>
        </w:rPr>
        <w:t xml:space="preserve"> - позволяет индивидуализировать обучение (содержание, методы, средства), наиболее эффективна для работы с детьми, имеющими индивидуальные образовательные потребности (по индивидуальным образовательным маршрутам); </w:t>
      </w:r>
    </w:p>
    <w:p w:rsidR="003430BF" w:rsidRDefault="003430BF" w:rsidP="00343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07D5">
        <w:rPr>
          <w:rFonts w:ascii="Times New Roman" w:hAnsi="Times New Roman" w:cs="Times New Roman"/>
          <w:b/>
          <w:sz w:val="28"/>
          <w:szCs w:val="28"/>
          <w:u w:val="single"/>
        </w:rPr>
        <w:t>групповая</w:t>
      </w:r>
      <w:r w:rsidRPr="006207D5">
        <w:rPr>
          <w:rFonts w:ascii="Times New Roman" w:hAnsi="Times New Roman" w:cs="Times New Roman"/>
          <w:sz w:val="28"/>
          <w:szCs w:val="28"/>
        </w:rPr>
        <w:t xml:space="preserve"> - группа делится на подгруппы, число занимающихся может быть разным – от 3 до 8, в зависимости от возраста и уровня развития детей, основания для комплектации: личная симпатия, общность интересов, уровни развития, при этом педагогу, в первую очередь, важно обеспечить взаимодействие детей в процессе обучения; </w:t>
      </w:r>
    </w:p>
    <w:p w:rsidR="003430BF" w:rsidRDefault="003430BF" w:rsidP="00343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07D5">
        <w:rPr>
          <w:rFonts w:ascii="Times New Roman" w:hAnsi="Times New Roman" w:cs="Times New Roman"/>
          <w:b/>
          <w:sz w:val="28"/>
          <w:szCs w:val="28"/>
          <w:u w:val="single"/>
        </w:rPr>
        <w:t>фронтальная</w:t>
      </w:r>
      <w:r w:rsidRPr="006207D5">
        <w:rPr>
          <w:rFonts w:ascii="Times New Roman" w:hAnsi="Times New Roman" w:cs="Times New Roman"/>
          <w:sz w:val="28"/>
          <w:szCs w:val="28"/>
        </w:rPr>
        <w:t xml:space="preserve"> - работа со всей группой, четкое расписание, единое содержание, при этом, содержанием </w:t>
      </w:r>
      <w:r w:rsidR="0038495B" w:rsidRPr="006207D5">
        <w:rPr>
          <w:rFonts w:ascii="Times New Roman" w:hAnsi="Times New Roman" w:cs="Times New Roman"/>
          <w:sz w:val="28"/>
          <w:szCs w:val="28"/>
        </w:rPr>
        <w:t>непрерывной</w:t>
      </w:r>
      <w:r w:rsidRPr="006207D5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может быть деятельность художественного характера, 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 </w:t>
      </w:r>
    </w:p>
    <w:p w:rsidR="003430BF" w:rsidRPr="00142DAF" w:rsidRDefault="003430BF" w:rsidP="006E5473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7D5">
        <w:rPr>
          <w:rFonts w:ascii="Times New Roman" w:hAnsi="Times New Roman" w:cs="Times New Roman"/>
          <w:sz w:val="28"/>
          <w:szCs w:val="28"/>
        </w:rPr>
        <w:t xml:space="preserve">При проведении организованной образовательной деятельности учитываются требования действующего </w:t>
      </w:r>
      <w:proofErr w:type="spellStart"/>
      <w:r w:rsidRPr="006207D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207D5">
        <w:rPr>
          <w:rFonts w:ascii="Times New Roman" w:hAnsi="Times New Roman" w:cs="Times New Roman"/>
          <w:sz w:val="28"/>
          <w:szCs w:val="28"/>
        </w:rPr>
        <w:t xml:space="preserve">. Продолжительность непрерывной образовательной деятельности для детей от 2 до 3-х лет – не более 10 минут.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 </w:t>
      </w:r>
    </w:p>
    <w:p w:rsidR="00E730FC" w:rsidRPr="00E730FC" w:rsidRDefault="00E730FC" w:rsidP="00E730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FC">
        <w:rPr>
          <w:rFonts w:ascii="Times New Roman" w:hAnsi="Times New Roman" w:cs="Times New Roman"/>
          <w:b/>
          <w:sz w:val="28"/>
          <w:szCs w:val="28"/>
        </w:rPr>
        <w:t>2.</w:t>
      </w:r>
      <w:r w:rsidR="00771885">
        <w:rPr>
          <w:rFonts w:ascii="Times New Roman" w:hAnsi="Times New Roman" w:cs="Times New Roman"/>
          <w:b/>
          <w:sz w:val="28"/>
          <w:szCs w:val="28"/>
        </w:rPr>
        <w:t>4</w:t>
      </w:r>
      <w:r w:rsidRPr="00E730FC">
        <w:rPr>
          <w:rFonts w:ascii="Times New Roman" w:hAnsi="Times New Roman" w:cs="Times New Roman"/>
          <w:b/>
          <w:sz w:val="28"/>
          <w:szCs w:val="28"/>
        </w:rPr>
        <w:t>. Особенности работы в образовательных областях в разных видах деятельности и культурных практиках.</w:t>
      </w:r>
    </w:p>
    <w:p w:rsidR="00CB4ADC" w:rsidRDefault="00CB4ADC" w:rsidP="00CB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5A4">
        <w:rPr>
          <w:rFonts w:ascii="Times New Roman" w:hAnsi="Times New Roman" w:cs="Times New Roman"/>
          <w:sz w:val="28"/>
          <w:szCs w:val="28"/>
        </w:rPr>
        <w:t xml:space="preserve">Содержание образовательных областей реализуется в различных видах детской деятельности: предметная деятельность и игры с составными и динамическими игрушками; экспериментирование с материалами и веществами (песок, вода, тесто и пр.); общение с взрослым и совместные игры со сверстниками под руководством взрослого; самообслуживание и действия с </w:t>
      </w:r>
      <w:proofErr w:type="spellStart"/>
      <w:r w:rsidRPr="00C375A4">
        <w:rPr>
          <w:rFonts w:ascii="Times New Roman" w:hAnsi="Times New Roman" w:cs="Times New Roman"/>
          <w:sz w:val="28"/>
          <w:szCs w:val="28"/>
        </w:rPr>
        <w:t>бытовымипредметами-орудиями</w:t>
      </w:r>
      <w:proofErr w:type="spellEnd"/>
      <w:r w:rsidRPr="00C375A4">
        <w:rPr>
          <w:rFonts w:ascii="Times New Roman" w:hAnsi="Times New Roman" w:cs="Times New Roman"/>
          <w:sz w:val="28"/>
          <w:szCs w:val="28"/>
        </w:rPr>
        <w:t xml:space="preserve"> (ложка, совок, лопатка и пр.); восприятие смысла музыки, сказок, стихов;</w:t>
      </w:r>
      <w:proofErr w:type="gramEnd"/>
      <w:r w:rsidRPr="00C375A4">
        <w:rPr>
          <w:rFonts w:ascii="Times New Roman" w:hAnsi="Times New Roman" w:cs="Times New Roman"/>
          <w:sz w:val="28"/>
          <w:szCs w:val="28"/>
        </w:rPr>
        <w:t xml:space="preserve"> рассматривание картинок; двигательная активность. </w:t>
      </w:r>
    </w:p>
    <w:p w:rsidR="00CB4ADC" w:rsidRDefault="00CB4ADC" w:rsidP="00CB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Особенностью организации образовательной деятельности является ситуационный подход. Основной единицей образовательного процесса выступает образовательная ситуация, т. е. такая форма совместной деятельности педагога и детей, которая планируется и целенаправленно </w:t>
      </w:r>
      <w:r w:rsidRPr="00C375A4">
        <w:rPr>
          <w:rFonts w:ascii="Times New Roman" w:hAnsi="Times New Roman" w:cs="Times New Roman"/>
          <w:sz w:val="28"/>
          <w:szCs w:val="28"/>
        </w:rPr>
        <w:lastRenderedPageBreak/>
        <w:t xml:space="preserve">организуется педагогом с целью решения определенных задач развития, воспитания и обучения.  </w:t>
      </w:r>
    </w:p>
    <w:p w:rsidR="00CB4ADC" w:rsidRDefault="00CB4ADC" w:rsidP="00CB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Преимущественно образовательные ситуации носят комплексный характер и включают задачи, реализуемые в разных видах деятельности на одном тематическом содержании.  </w:t>
      </w:r>
    </w:p>
    <w:p w:rsidR="00CB4ADC" w:rsidRDefault="00CB4ADC" w:rsidP="00CB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>Образовательные ситуации использ</w:t>
      </w:r>
      <w:r>
        <w:rPr>
          <w:rFonts w:ascii="Times New Roman" w:hAnsi="Times New Roman" w:cs="Times New Roman"/>
          <w:sz w:val="28"/>
          <w:szCs w:val="28"/>
        </w:rPr>
        <w:t>уются в процессе непрерывной</w:t>
      </w:r>
      <w:r w:rsidRPr="00C375A4">
        <w:rPr>
          <w:rFonts w:ascii="Times New Roman" w:hAnsi="Times New Roman" w:cs="Times New Roman"/>
          <w:sz w:val="28"/>
          <w:szCs w:val="28"/>
        </w:rPr>
        <w:t xml:space="preserve"> организованной образовательной деятельности.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 </w:t>
      </w:r>
    </w:p>
    <w:p w:rsidR="00CB4ADC" w:rsidRDefault="00CB4ADC" w:rsidP="00CB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>Образовательные ситуации могут включаться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активности, с</w:t>
      </w:r>
      <w:r>
        <w:rPr>
          <w:rFonts w:ascii="Times New Roman" w:hAnsi="Times New Roman" w:cs="Times New Roman"/>
          <w:sz w:val="28"/>
          <w:szCs w:val="28"/>
        </w:rPr>
        <w:t xml:space="preserve">амостоятельности и творчества. </w:t>
      </w:r>
    </w:p>
    <w:p w:rsidR="00CB4ADC" w:rsidRDefault="00CB4ADC" w:rsidP="00CB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>Ситуационный подход дополняет принцип продуктивности образовательной деятельности, который связан с получением какого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375A4">
        <w:rPr>
          <w:rFonts w:ascii="Times New Roman" w:hAnsi="Times New Roman" w:cs="Times New Roman"/>
          <w:sz w:val="28"/>
          <w:szCs w:val="28"/>
        </w:rPr>
        <w:t xml:space="preserve">либо продукта, который в материальной форме отражает социальный опыт приобретаемый детьми (панно, газета, журнал, атрибуты для сюжетно-ролевой игры и др.).  </w:t>
      </w:r>
    </w:p>
    <w:p w:rsidR="00CB4ADC" w:rsidRDefault="00CB4ADC" w:rsidP="00CB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Непрерывная</w:t>
      </w:r>
      <w:r w:rsidRPr="00C375A4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основана на организации педагогом видов деятельности, заданных ФГОС дошкольного образования.  </w:t>
      </w:r>
    </w:p>
    <w:p w:rsidR="00CB4ADC" w:rsidRDefault="00CB4ADC" w:rsidP="00CB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Игровая деятельность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Коммуникативная деятельность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 </w:t>
      </w:r>
    </w:p>
    <w:p w:rsidR="00CB4ADC" w:rsidRDefault="00CB4ADC" w:rsidP="00CB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Познавательно-исследовательская деятельность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 </w:t>
      </w:r>
    </w:p>
    <w:p w:rsidR="00CB4ADC" w:rsidRDefault="00CB4ADC" w:rsidP="00CB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 </w:t>
      </w:r>
    </w:p>
    <w:p w:rsidR="00CB4ADC" w:rsidRDefault="00CB4ADC" w:rsidP="00CB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>Конструирование и изобразительная деятельность детей представлена разными видами художественно-творческ</w:t>
      </w:r>
      <w:r w:rsidR="00641AC8">
        <w:rPr>
          <w:rFonts w:ascii="Times New Roman" w:hAnsi="Times New Roman" w:cs="Times New Roman"/>
          <w:sz w:val="28"/>
          <w:szCs w:val="28"/>
        </w:rPr>
        <w:t>ой (рисование, лепка</w:t>
      </w:r>
      <w:r w:rsidRPr="00C375A4">
        <w:rPr>
          <w:rFonts w:ascii="Times New Roman" w:hAnsi="Times New Roman" w:cs="Times New Roman"/>
          <w:sz w:val="28"/>
          <w:szCs w:val="28"/>
        </w:rPr>
        <w:t xml:space="preserve">) деятельности Художественно-творческая деятельность неразрывно связана со знакомством детей с изобразительным искусством, развитием способности </w:t>
      </w:r>
      <w:r w:rsidRPr="00C375A4">
        <w:rPr>
          <w:rFonts w:ascii="Times New Roman" w:hAnsi="Times New Roman" w:cs="Times New Roman"/>
          <w:sz w:val="28"/>
          <w:szCs w:val="28"/>
        </w:rPr>
        <w:lastRenderedPageBreak/>
        <w:t>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375A4">
        <w:rPr>
          <w:rFonts w:ascii="Times New Roman" w:hAnsi="Times New Roman" w:cs="Times New Roman"/>
          <w:sz w:val="28"/>
          <w:szCs w:val="28"/>
        </w:rPr>
        <w:t xml:space="preserve">исследовательской, коммуникативной и продуктивной видами деятельности.  </w:t>
      </w:r>
    </w:p>
    <w:p w:rsidR="00CB4ADC" w:rsidRDefault="00CB4ADC" w:rsidP="00CB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Музыкальная деятельность 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  Двигательная деятельность организуется в процессе занятий физической культурой, </w:t>
      </w:r>
      <w:proofErr w:type="gramStart"/>
      <w:r w:rsidRPr="00C375A4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C375A4">
        <w:rPr>
          <w:rFonts w:ascii="Times New Roman" w:hAnsi="Times New Roman" w:cs="Times New Roman"/>
          <w:sz w:val="28"/>
          <w:szCs w:val="28"/>
        </w:rPr>
        <w:t xml:space="preserve"> к проведению которых согласуются дошкольным учреждением с положениями действующего </w:t>
      </w:r>
      <w:proofErr w:type="spellStart"/>
      <w:r w:rsidRPr="00C375A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375A4">
        <w:rPr>
          <w:rFonts w:ascii="Times New Roman" w:hAnsi="Times New Roman" w:cs="Times New Roman"/>
          <w:sz w:val="28"/>
          <w:szCs w:val="28"/>
        </w:rPr>
        <w:t xml:space="preserve">.              </w:t>
      </w:r>
    </w:p>
    <w:p w:rsidR="00CB4ADC" w:rsidRDefault="00CB4ADC" w:rsidP="00CB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5A4">
        <w:rPr>
          <w:rFonts w:ascii="Times New Roman" w:hAnsi="Times New Roman" w:cs="Times New Roman"/>
          <w:sz w:val="28"/>
          <w:szCs w:val="28"/>
        </w:rPr>
        <w:t>Образовательная деятельность, осуществляемая в ходе режимных моментов требует</w:t>
      </w:r>
      <w:proofErr w:type="gramEnd"/>
      <w:r w:rsidRPr="00C375A4">
        <w:rPr>
          <w:rFonts w:ascii="Times New Roman" w:hAnsi="Times New Roman" w:cs="Times New Roman"/>
          <w:sz w:val="28"/>
          <w:szCs w:val="28"/>
        </w:rPr>
        <w:t xml:space="preserve"> особых форм работы в соответствии с реализуемыми задачами воспитания, обучения и развития ребенка.  Образовательная деятельность, осуществляемая в утренний отрезок времени включает:  наблюдения, индивидуальные игры и игры с небольшими подгруппами детей, трудовые поручения, беседы, рассматривание  картинок, индивидуальную работу с детьми, двигательную деятельность детей, работу по воспитанию у детей культурно-гигиенических навыков и культуры здоровья. </w:t>
      </w:r>
      <w:proofErr w:type="gramStart"/>
      <w:r w:rsidRPr="00C375A4">
        <w:rPr>
          <w:rFonts w:ascii="Times New Roman" w:hAnsi="Times New Roman" w:cs="Times New Roman"/>
          <w:sz w:val="28"/>
          <w:szCs w:val="28"/>
        </w:rPr>
        <w:t>Образовательная деятельность, осуществляемая во время прогулки включает</w:t>
      </w:r>
      <w:proofErr w:type="gramEnd"/>
      <w:r w:rsidRPr="00C375A4">
        <w:rPr>
          <w:rFonts w:ascii="Times New Roman" w:hAnsi="Times New Roman" w:cs="Times New Roman"/>
          <w:sz w:val="28"/>
          <w:szCs w:val="28"/>
        </w:rPr>
        <w:t xml:space="preserve">:  подвижные игры и упражнения, наблюдения,  экспериментирование,   сюжетно-ролевые и конструктивные игры, элементарную трудовую деятельность детей на участке детского сада, свободное общение воспитателя с детьми.  </w:t>
      </w:r>
    </w:p>
    <w:p w:rsidR="00CB4ADC" w:rsidRPr="00C375A4" w:rsidRDefault="00CB4ADC" w:rsidP="00CB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5A4">
        <w:rPr>
          <w:rFonts w:ascii="Times New Roman" w:hAnsi="Times New Roman" w:cs="Times New Roman"/>
          <w:sz w:val="28"/>
          <w:szCs w:val="28"/>
        </w:rPr>
        <w:t xml:space="preserve"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 такие, как совместная игра воспитателя и детей, ситуации общения и накопления положительного социально-эмоционального опыта, творческая мастерская, музыкально-театральная и литературная гостиная (детская студия), детский досуг, коллективная и индивидуальная трудовая деятельность.  </w:t>
      </w:r>
    </w:p>
    <w:p w:rsidR="00501E6E" w:rsidRDefault="00501E6E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30FC" w:rsidRDefault="00771885" w:rsidP="00E730FC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E730FC" w:rsidRPr="00E730FC">
        <w:rPr>
          <w:rFonts w:ascii="Times New Roman" w:hAnsi="Times New Roman" w:cs="Times New Roman"/>
          <w:b/>
          <w:sz w:val="28"/>
          <w:szCs w:val="28"/>
        </w:rPr>
        <w:t xml:space="preserve"> Способы и направления поддержки детской инициативы. Деятельность воспитателя по поддержке детской инициативы: 2-3 года</w:t>
      </w:r>
    </w:p>
    <w:p w:rsidR="00E730FC" w:rsidRDefault="00E730FC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0FC">
        <w:rPr>
          <w:rFonts w:ascii="Times New Roman" w:hAnsi="Times New Roman" w:cs="Times New Roman"/>
          <w:sz w:val="28"/>
          <w:szCs w:val="28"/>
        </w:rPr>
        <w:t xml:space="preserve">Приоритетной сферой проявления детской инициативы в этом возрасте является исследовательская деятельность с предметами, материалами, веществами; обогащение собственного сенсорного опыта восприятия окружающего мира. </w:t>
      </w:r>
    </w:p>
    <w:p w:rsidR="00E730FC" w:rsidRDefault="00E730FC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0FC">
        <w:rPr>
          <w:rFonts w:ascii="Times New Roman" w:hAnsi="Times New Roman" w:cs="Times New Roman"/>
          <w:sz w:val="28"/>
          <w:szCs w:val="28"/>
        </w:rPr>
        <w:t xml:space="preserve">Для поддержки детской инициативы взрослые: </w:t>
      </w:r>
    </w:p>
    <w:p w:rsidR="00E730FC" w:rsidRDefault="00E730FC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0FC">
        <w:rPr>
          <w:rFonts w:ascii="Times New Roman" w:hAnsi="Times New Roman" w:cs="Times New Roman"/>
          <w:sz w:val="28"/>
          <w:szCs w:val="28"/>
        </w:rPr>
        <w:t xml:space="preserve">- предоставляют детям самостоятельность во всем, что не представляет опасности для их жизни и здоровья, помогая им реализовывать собственные замыслы; </w:t>
      </w:r>
    </w:p>
    <w:p w:rsidR="00E730FC" w:rsidRDefault="00E730FC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0FC">
        <w:rPr>
          <w:rFonts w:ascii="Times New Roman" w:hAnsi="Times New Roman" w:cs="Times New Roman"/>
          <w:sz w:val="28"/>
          <w:szCs w:val="28"/>
        </w:rPr>
        <w:t xml:space="preserve">- отмечают и приветствуют даже самые минимальные успехи детей; не критикуют результаты деятельности ребенка и его самого как личность; </w:t>
      </w:r>
    </w:p>
    <w:p w:rsidR="00E730FC" w:rsidRDefault="00E730FC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0FC">
        <w:rPr>
          <w:rFonts w:ascii="Times New Roman" w:hAnsi="Times New Roman" w:cs="Times New Roman"/>
          <w:sz w:val="28"/>
          <w:szCs w:val="28"/>
        </w:rPr>
        <w:lastRenderedPageBreak/>
        <w:t xml:space="preserve">- формируют у детей привычку самостоятельно находить для себя интересные занятия; приучают свободно пользоваться игрушками и пособиями; знакомят детей с группой, другими помещениями и сотрудниками детского сада, территорией участка с целью повышения самостоятельности; </w:t>
      </w:r>
    </w:p>
    <w:p w:rsidR="00E730FC" w:rsidRDefault="00E730FC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0FC">
        <w:rPr>
          <w:rFonts w:ascii="Times New Roman" w:hAnsi="Times New Roman" w:cs="Times New Roman"/>
          <w:sz w:val="28"/>
          <w:szCs w:val="28"/>
        </w:rPr>
        <w:t>- побуждают детей к разнообразным действиям с предметами, направленным на ознакомление с их качествами и свойствами (вкладыши, разборные игрушки, открывание и закрыван</w:t>
      </w:r>
      <w:r>
        <w:rPr>
          <w:rFonts w:ascii="Times New Roman" w:hAnsi="Times New Roman" w:cs="Times New Roman"/>
          <w:sz w:val="28"/>
          <w:szCs w:val="28"/>
        </w:rPr>
        <w:t>ие, подбор по форме и размеру);</w:t>
      </w:r>
    </w:p>
    <w:p w:rsidR="00E730FC" w:rsidRDefault="00E730FC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0FC">
        <w:rPr>
          <w:rFonts w:ascii="Times New Roman" w:hAnsi="Times New Roman" w:cs="Times New Roman"/>
          <w:sz w:val="28"/>
          <w:szCs w:val="28"/>
        </w:rPr>
        <w:t xml:space="preserve">- поддерживают интерес ребенка к тому, что он рассматривает и наблюдает в разные режимные моменты; </w:t>
      </w:r>
    </w:p>
    <w:p w:rsidR="00E730FC" w:rsidRDefault="00E730FC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0FC">
        <w:rPr>
          <w:rFonts w:ascii="Times New Roman" w:hAnsi="Times New Roman" w:cs="Times New Roman"/>
          <w:sz w:val="28"/>
          <w:szCs w:val="28"/>
        </w:rPr>
        <w:t xml:space="preserve">- устанавливают простые и понятные детям нормы жизни группы, четко исполнять правила поведения всеми детьми; </w:t>
      </w:r>
    </w:p>
    <w:p w:rsidR="00E730FC" w:rsidRDefault="00E730FC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0FC">
        <w:rPr>
          <w:rFonts w:ascii="Times New Roman" w:hAnsi="Times New Roman" w:cs="Times New Roman"/>
          <w:sz w:val="28"/>
          <w:szCs w:val="28"/>
        </w:rPr>
        <w:t xml:space="preserve">- проводят все режимные моменты в эмоционально положительном настроении, избегая ситуации спешки и </w:t>
      </w:r>
      <w:proofErr w:type="spellStart"/>
      <w:r w:rsidRPr="00E730FC">
        <w:rPr>
          <w:rFonts w:ascii="Times New Roman" w:hAnsi="Times New Roman" w:cs="Times New Roman"/>
          <w:sz w:val="28"/>
          <w:szCs w:val="28"/>
        </w:rPr>
        <w:t>поторапливания</w:t>
      </w:r>
      <w:proofErr w:type="spellEnd"/>
      <w:r w:rsidRPr="00E730FC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CB202F" w:rsidRPr="00CB202F" w:rsidRDefault="00CB202F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02F">
        <w:rPr>
          <w:rFonts w:ascii="Times New Roman" w:hAnsi="Times New Roman" w:cs="Times New Roman"/>
          <w:sz w:val="28"/>
          <w:szCs w:val="28"/>
        </w:rPr>
        <w:t xml:space="preserve">для поддержания инициативы в продуктивной деятельности по указанию ребенка создают для него изображения или поделку; </w:t>
      </w:r>
    </w:p>
    <w:p w:rsidR="00CB202F" w:rsidRDefault="00CB202F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02F">
        <w:rPr>
          <w:rFonts w:ascii="Times New Roman" w:hAnsi="Times New Roman" w:cs="Times New Roman"/>
          <w:sz w:val="28"/>
          <w:szCs w:val="28"/>
        </w:rPr>
        <w:t>- содержат в доступном месте все игрушки и материалы;</w:t>
      </w:r>
    </w:p>
    <w:p w:rsidR="00CB202F" w:rsidRDefault="00CB202F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02F">
        <w:rPr>
          <w:rFonts w:ascii="Times New Roman" w:hAnsi="Times New Roman" w:cs="Times New Roman"/>
          <w:sz w:val="28"/>
          <w:szCs w:val="28"/>
        </w:rPr>
        <w:t xml:space="preserve">поощряют занятия двигательной, игровой, изобразительной, конструктивной деятельностью, выражают одобрение любому результату труда ребенка. </w:t>
      </w:r>
    </w:p>
    <w:p w:rsidR="00CB202F" w:rsidRDefault="00CB202F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5754A" w:rsidRDefault="00771885" w:rsidP="00F14E5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</w:t>
      </w:r>
      <w:r w:rsidR="0085754A" w:rsidRPr="0085754A">
        <w:rPr>
          <w:rFonts w:ascii="Times New Roman" w:hAnsi="Times New Roman" w:cs="Times New Roman"/>
          <w:b/>
          <w:sz w:val="28"/>
          <w:szCs w:val="28"/>
        </w:rPr>
        <w:t xml:space="preserve">. Особенности взаимодействия педагогического коллектива с семьями дошкольников </w:t>
      </w:r>
    </w:p>
    <w:p w:rsidR="00641AC8" w:rsidRDefault="00641AC8" w:rsidP="00641AC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427">
        <w:rPr>
          <w:rFonts w:ascii="Times New Roman" w:hAnsi="Times New Roman" w:cs="Times New Roman"/>
          <w:sz w:val="28"/>
          <w:szCs w:val="28"/>
        </w:rPr>
        <w:t xml:space="preserve">Одним из важных условий реализации программы является совместное с родителями воспитание и развитие дошкольников, вовлечение родителей в образовательный процесс дошкольного учреждения. </w:t>
      </w:r>
    </w:p>
    <w:p w:rsidR="00420FE7" w:rsidRDefault="00420FE7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FE7">
        <w:rPr>
          <w:rFonts w:ascii="Times New Roman" w:hAnsi="Times New Roman" w:cs="Times New Roman"/>
          <w:b/>
          <w:sz w:val="28"/>
          <w:szCs w:val="28"/>
        </w:rPr>
        <w:t>Цель:</w:t>
      </w:r>
      <w:r w:rsidRPr="00420FE7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420FE7"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 w:rsidRPr="00420FE7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20FE7">
        <w:rPr>
          <w:rFonts w:ascii="Times New Roman" w:hAnsi="Times New Roman" w:cs="Times New Roman"/>
          <w:sz w:val="28"/>
          <w:szCs w:val="28"/>
        </w:rPr>
        <w:t>-педагогических</w:t>
      </w:r>
      <w:proofErr w:type="spellEnd"/>
      <w:r w:rsidRPr="00420FE7">
        <w:rPr>
          <w:rFonts w:ascii="Times New Roman" w:hAnsi="Times New Roman" w:cs="Times New Roman"/>
          <w:sz w:val="28"/>
          <w:szCs w:val="28"/>
        </w:rPr>
        <w:t xml:space="preserve">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420FE7" w:rsidRPr="00420FE7" w:rsidRDefault="00420FE7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FE7">
        <w:rPr>
          <w:rFonts w:ascii="Times New Roman" w:hAnsi="Times New Roman" w:cs="Times New Roman"/>
          <w:b/>
          <w:sz w:val="28"/>
          <w:szCs w:val="28"/>
        </w:rPr>
        <w:t xml:space="preserve">Задачи, решаемые в процессе организации взаимодействия педагогического коллектива с родителями (законными представителями) воспитанников: </w:t>
      </w:r>
    </w:p>
    <w:p w:rsidR="00420FE7" w:rsidRPr="00361D67" w:rsidRDefault="00420FE7" w:rsidP="00361D67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61D67">
        <w:rPr>
          <w:rFonts w:ascii="Times New Roman" w:hAnsi="Times New Roman" w:cs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семье. </w:t>
      </w:r>
    </w:p>
    <w:p w:rsidR="00420FE7" w:rsidRPr="00361D67" w:rsidRDefault="00420FE7" w:rsidP="00361D67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61D67">
        <w:rPr>
          <w:rFonts w:ascii="Times New Roman" w:hAnsi="Times New Roman" w:cs="Times New Roman"/>
          <w:sz w:val="28"/>
          <w:szCs w:val="28"/>
        </w:rPr>
        <w:t xml:space="preserve"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дошкольников. </w:t>
      </w:r>
    </w:p>
    <w:p w:rsidR="00420FE7" w:rsidRPr="00361D67" w:rsidRDefault="00420FE7" w:rsidP="00361D67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61D67">
        <w:rPr>
          <w:rFonts w:ascii="Times New Roman" w:hAnsi="Times New Roman" w:cs="Times New Roman"/>
          <w:sz w:val="28"/>
          <w:szCs w:val="28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задач.</w:t>
      </w:r>
    </w:p>
    <w:p w:rsidR="00420FE7" w:rsidRPr="00361D67" w:rsidRDefault="00420FE7" w:rsidP="00361D67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61D67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в детском саду условий для разнообразного </w:t>
      </w:r>
      <w:proofErr w:type="spellStart"/>
      <w:r w:rsidRPr="00361D67">
        <w:rPr>
          <w:rFonts w:ascii="Times New Roman" w:hAnsi="Times New Roman" w:cs="Times New Roman"/>
          <w:sz w:val="28"/>
          <w:szCs w:val="28"/>
        </w:rPr>
        <w:t>посодержании</w:t>
      </w:r>
      <w:proofErr w:type="spellEnd"/>
      <w:r w:rsidRPr="00361D67">
        <w:rPr>
          <w:rFonts w:ascii="Times New Roman" w:hAnsi="Times New Roman" w:cs="Times New Roman"/>
          <w:sz w:val="28"/>
          <w:szCs w:val="28"/>
        </w:rPr>
        <w:t xml:space="preserve"> и формам сотрудничества, способствующего развитию конструктивного взаимодействия педагогов и родителей с детьми. </w:t>
      </w:r>
    </w:p>
    <w:p w:rsidR="00420FE7" w:rsidRPr="00361D67" w:rsidRDefault="00420FE7" w:rsidP="00361D67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61D67">
        <w:rPr>
          <w:rFonts w:ascii="Times New Roman" w:hAnsi="Times New Roman" w:cs="Times New Roman"/>
          <w:sz w:val="28"/>
          <w:szCs w:val="28"/>
        </w:rPr>
        <w:t>Привлечение семей воспитанников к участию в совместных с педагогами мероприятиях, организуемых в городе.</w:t>
      </w:r>
    </w:p>
    <w:p w:rsidR="00371700" w:rsidRPr="00361D67" w:rsidRDefault="00420FE7" w:rsidP="00F80454">
      <w:pPr>
        <w:pStyle w:val="a3"/>
        <w:numPr>
          <w:ilvl w:val="0"/>
          <w:numId w:val="1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61D67">
        <w:rPr>
          <w:rFonts w:ascii="Times New Roman" w:hAnsi="Times New Roman" w:cs="Times New Roman"/>
          <w:sz w:val="28"/>
          <w:szCs w:val="28"/>
        </w:rPr>
        <w:t xml:space="preserve">Поощрение родителей за внимательное отношение к </w:t>
      </w:r>
      <w:proofErr w:type="spellStart"/>
      <w:r w:rsidRPr="00361D67">
        <w:rPr>
          <w:rFonts w:ascii="Times New Roman" w:hAnsi="Times New Roman" w:cs="Times New Roman"/>
          <w:sz w:val="28"/>
          <w:szCs w:val="28"/>
        </w:rPr>
        <w:t>разнообразным</w:t>
      </w:r>
      <w:r w:rsidR="00371700" w:rsidRPr="00361D67">
        <w:rPr>
          <w:rFonts w:ascii="Times New Roman" w:hAnsi="Times New Roman" w:cs="Times New Roman"/>
          <w:sz w:val="28"/>
          <w:szCs w:val="28"/>
        </w:rPr>
        <w:t>стремлениям</w:t>
      </w:r>
      <w:proofErr w:type="spellEnd"/>
      <w:r w:rsidR="00371700" w:rsidRPr="00361D67">
        <w:rPr>
          <w:rFonts w:ascii="Times New Roman" w:hAnsi="Times New Roman" w:cs="Times New Roman"/>
          <w:sz w:val="28"/>
          <w:szCs w:val="28"/>
        </w:rPr>
        <w:t xml:space="preserve"> и потребностям ребенка, создание необходимых условий для их удовлетворения в семье. </w:t>
      </w:r>
    </w:p>
    <w:p w:rsidR="00371700" w:rsidRPr="00371700" w:rsidRDefault="00371700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700">
        <w:rPr>
          <w:rFonts w:ascii="Times New Roman" w:hAnsi="Times New Roman" w:cs="Times New Roman"/>
          <w:b/>
          <w:sz w:val="28"/>
          <w:szCs w:val="28"/>
        </w:rPr>
        <w:t xml:space="preserve">Основные принципы работы с семьями воспитанников. </w:t>
      </w:r>
    </w:p>
    <w:p w:rsidR="00371700" w:rsidRDefault="00371700" w:rsidP="00E73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700">
        <w:rPr>
          <w:rFonts w:ascii="Times New Roman" w:hAnsi="Times New Roman" w:cs="Times New Roman"/>
          <w:sz w:val="28"/>
          <w:szCs w:val="28"/>
        </w:rPr>
        <w:t xml:space="preserve">В основу совместной деятельности семьи и дошкольного учреждения заложены следующие принципы: </w:t>
      </w:r>
    </w:p>
    <w:p w:rsidR="00371700" w:rsidRPr="001A4904" w:rsidRDefault="00371700" w:rsidP="001A4904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A4904">
        <w:rPr>
          <w:rFonts w:ascii="Times New Roman" w:hAnsi="Times New Roman" w:cs="Times New Roman"/>
          <w:sz w:val="28"/>
          <w:szCs w:val="28"/>
        </w:rPr>
        <w:t xml:space="preserve">единый подход к процессу воспитания ребёнка; </w:t>
      </w:r>
    </w:p>
    <w:p w:rsidR="00371700" w:rsidRPr="001A4904" w:rsidRDefault="00371700" w:rsidP="001A4904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A4904">
        <w:rPr>
          <w:rFonts w:ascii="Times New Roman" w:hAnsi="Times New Roman" w:cs="Times New Roman"/>
          <w:sz w:val="28"/>
          <w:szCs w:val="28"/>
        </w:rPr>
        <w:t xml:space="preserve">открытость дошкольного учреждения для родителей; </w:t>
      </w:r>
    </w:p>
    <w:p w:rsidR="00371700" w:rsidRPr="001A4904" w:rsidRDefault="00371700" w:rsidP="001A4904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A4904">
        <w:rPr>
          <w:rFonts w:ascii="Times New Roman" w:hAnsi="Times New Roman" w:cs="Times New Roman"/>
          <w:sz w:val="28"/>
          <w:szCs w:val="28"/>
        </w:rPr>
        <w:t xml:space="preserve">взаимное доверие во взаимоотношениях педагогов и родителей; </w:t>
      </w:r>
    </w:p>
    <w:p w:rsidR="00371700" w:rsidRPr="001A4904" w:rsidRDefault="00371700" w:rsidP="001A4904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A4904">
        <w:rPr>
          <w:rFonts w:ascii="Times New Roman" w:hAnsi="Times New Roman" w:cs="Times New Roman"/>
          <w:sz w:val="28"/>
          <w:szCs w:val="28"/>
        </w:rPr>
        <w:t xml:space="preserve">уважение и доброжелательность друг к другу; </w:t>
      </w:r>
    </w:p>
    <w:p w:rsidR="00371700" w:rsidRPr="001A4904" w:rsidRDefault="00371700" w:rsidP="001A4904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A4904">
        <w:rPr>
          <w:rFonts w:ascii="Times New Roman" w:hAnsi="Times New Roman" w:cs="Times New Roman"/>
          <w:sz w:val="28"/>
          <w:szCs w:val="28"/>
        </w:rPr>
        <w:t xml:space="preserve">дифференцированный подход к каждой семье; </w:t>
      </w:r>
    </w:p>
    <w:p w:rsidR="00420FE7" w:rsidRPr="001A4904" w:rsidRDefault="00371700" w:rsidP="0006020A">
      <w:pPr>
        <w:pStyle w:val="a3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4904">
        <w:rPr>
          <w:rFonts w:ascii="Times New Roman" w:hAnsi="Times New Roman" w:cs="Times New Roman"/>
          <w:sz w:val="28"/>
          <w:szCs w:val="28"/>
        </w:rPr>
        <w:t>равно ответственность родителей и педагогов.</w:t>
      </w:r>
    </w:p>
    <w:p w:rsidR="001A4904" w:rsidRDefault="0006020A" w:rsidP="00F8045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0A">
        <w:rPr>
          <w:rFonts w:ascii="Times New Roman" w:hAnsi="Times New Roman" w:cs="Times New Roman"/>
          <w:b/>
          <w:sz w:val="28"/>
          <w:szCs w:val="28"/>
        </w:rPr>
        <w:t>Основные направления и формы работы с родителями</w:t>
      </w:r>
    </w:p>
    <w:tbl>
      <w:tblPr>
        <w:tblStyle w:val="a4"/>
        <w:tblW w:w="0" w:type="auto"/>
        <w:tblLook w:val="04A0"/>
      </w:tblPr>
      <w:tblGrid>
        <w:gridCol w:w="4361"/>
        <w:gridCol w:w="5210"/>
      </w:tblGrid>
      <w:tr w:rsidR="00F80454" w:rsidTr="00F80454">
        <w:tc>
          <w:tcPr>
            <w:tcW w:w="4361" w:type="dxa"/>
          </w:tcPr>
          <w:p w:rsidR="00F80454" w:rsidRPr="00F80454" w:rsidRDefault="00F80454" w:rsidP="0006020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взаимодействия с семьёй</w:t>
            </w:r>
          </w:p>
        </w:tc>
        <w:tc>
          <w:tcPr>
            <w:tcW w:w="5210" w:type="dxa"/>
          </w:tcPr>
          <w:p w:rsidR="00F80454" w:rsidRPr="00F80454" w:rsidRDefault="00F80454" w:rsidP="0006020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формы взаимодействия с семьёй</w:t>
            </w:r>
          </w:p>
        </w:tc>
      </w:tr>
      <w:tr w:rsidR="00F80454" w:rsidTr="00F80454">
        <w:tc>
          <w:tcPr>
            <w:tcW w:w="4361" w:type="dxa"/>
          </w:tcPr>
          <w:p w:rsidR="00F80454" w:rsidRPr="00F80454" w:rsidRDefault="00F80454" w:rsidP="00F804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80454">
              <w:rPr>
                <w:rFonts w:ascii="Times New Roman" w:hAnsi="Times New Roman" w:cs="Times New Roman"/>
                <w:sz w:val="28"/>
                <w:szCs w:val="28"/>
              </w:rPr>
              <w:t>Взаимопознание</w:t>
            </w:r>
            <w:proofErr w:type="spellEnd"/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80454">
              <w:rPr>
                <w:rFonts w:ascii="Times New Roman" w:hAnsi="Times New Roman" w:cs="Times New Roman"/>
                <w:sz w:val="28"/>
                <w:szCs w:val="28"/>
              </w:rPr>
              <w:t>взаимоинформирование</w:t>
            </w:r>
            <w:proofErr w:type="spellEnd"/>
          </w:p>
        </w:tc>
        <w:tc>
          <w:tcPr>
            <w:tcW w:w="5210" w:type="dxa"/>
          </w:tcPr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Непосредственное общение: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 беседы, анкетирование, тестирование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-посещение семей воспитанников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-дни открытых дверей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>-собрания-встречи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 -конференции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-консультации, семинары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Опосредованный обмен информацией: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 газеты, буклеты (бумажный или электронный носитель)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-интернет-сайт ДОУ, электронная переписка;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>-стенды (стратегическая и оперативная информация)</w:t>
            </w:r>
          </w:p>
        </w:tc>
      </w:tr>
      <w:tr w:rsidR="00F80454" w:rsidTr="00F80454">
        <w:tc>
          <w:tcPr>
            <w:tcW w:w="4361" w:type="dxa"/>
          </w:tcPr>
          <w:p w:rsidR="00F80454" w:rsidRPr="00F80454" w:rsidRDefault="00F80454" w:rsidP="00F804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>Непрерывное образование воспитывающих взрослых</w:t>
            </w:r>
          </w:p>
        </w:tc>
        <w:tc>
          <w:tcPr>
            <w:tcW w:w="5210" w:type="dxa"/>
          </w:tcPr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-конференции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-родительские собрания (групповые, общие)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-показ презентаций по вопросам воспитания детей, по ознакомлению с нормативными документами дошкольного образования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-мастер-класс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-тренинг </w:t>
            </w:r>
          </w:p>
        </w:tc>
      </w:tr>
      <w:tr w:rsidR="00F80454" w:rsidTr="00F80454">
        <w:tc>
          <w:tcPr>
            <w:tcW w:w="4361" w:type="dxa"/>
          </w:tcPr>
          <w:p w:rsidR="00F80454" w:rsidRPr="00F80454" w:rsidRDefault="00F80454" w:rsidP="00F804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деятельность педагогов, родителей и детей</w:t>
            </w:r>
          </w:p>
        </w:tc>
        <w:tc>
          <w:tcPr>
            <w:tcW w:w="5210" w:type="dxa"/>
          </w:tcPr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-совместные проекты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-акции, выставки, конкурсы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-дни труда</w:t>
            </w:r>
          </w:p>
          <w:p w:rsid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-экологические практикумы, трудовые десанты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-досуги </w:t>
            </w:r>
          </w:p>
          <w:p w:rsidR="00F80454" w:rsidRPr="00F80454" w:rsidRDefault="00F80454" w:rsidP="00F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>-праздники</w:t>
            </w:r>
          </w:p>
        </w:tc>
      </w:tr>
    </w:tbl>
    <w:p w:rsidR="005713D1" w:rsidRPr="005713D1" w:rsidRDefault="005713D1" w:rsidP="005713D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3D1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сотрудничества дошкольного учреждения с семьями воспитанников </w:t>
      </w:r>
    </w:p>
    <w:p w:rsidR="005713D1" w:rsidRPr="005713D1" w:rsidRDefault="005713D1" w:rsidP="005713D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D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713D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713D1">
        <w:rPr>
          <w:rFonts w:ascii="Times New Roman" w:hAnsi="Times New Roman" w:cs="Times New Roman"/>
          <w:sz w:val="28"/>
          <w:szCs w:val="28"/>
        </w:rPr>
        <w:t xml:space="preserve"> у родителей представлений о сфере педагогической деятельности.</w:t>
      </w:r>
    </w:p>
    <w:p w:rsidR="005713D1" w:rsidRPr="005713D1" w:rsidRDefault="005713D1" w:rsidP="005713D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D1">
        <w:rPr>
          <w:rFonts w:ascii="Times New Roman" w:hAnsi="Times New Roman" w:cs="Times New Roman"/>
          <w:sz w:val="28"/>
          <w:szCs w:val="28"/>
        </w:rPr>
        <w:t xml:space="preserve"> - Овладение родителями практическими умениями и навыками воспитания и обучения детей дошкольного возраста. </w:t>
      </w:r>
    </w:p>
    <w:p w:rsidR="005713D1" w:rsidRPr="005713D1" w:rsidRDefault="005713D1" w:rsidP="005713D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D1">
        <w:rPr>
          <w:rFonts w:ascii="Times New Roman" w:hAnsi="Times New Roman" w:cs="Times New Roman"/>
          <w:sz w:val="28"/>
          <w:szCs w:val="28"/>
        </w:rPr>
        <w:t xml:space="preserve">- Формирование устойчивого интереса родителей к активному включению в общественную деятельность. </w:t>
      </w:r>
    </w:p>
    <w:p w:rsidR="003C3BCB" w:rsidRDefault="003C3BCB" w:rsidP="005713D1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3BCB" w:rsidRPr="003C3BCB" w:rsidRDefault="003C3BCB" w:rsidP="003C3BC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BCB">
        <w:rPr>
          <w:rFonts w:ascii="Times New Roman" w:hAnsi="Times New Roman" w:cs="Times New Roman"/>
          <w:b/>
          <w:sz w:val="28"/>
          <w:szCs w:val="28"/>
        </w:rPr>
        <w:t>III</w:t>
      </w:r>
      <w:r w:rsidR="006E5473">
        <w:rPr>
          <w:rFonts w:ascii="Times New Roman" w:hAnsi="Times New Roman" w:cs="Times New Roman"/>
          <w:b/>
          <w:sz w:val="28"/>
          <w:szCs w:val="28"/>
        </w:rPr>
        <w:t xml:space="preserve">.ОРГАНИЗАЦИОННЫЙ РАЗДЕЛ </w:t>
      </w:r>
    </w:p>
    <w:p w:rsidR="00160DDA" w:rsidRDefault="003C3BCB" w:rsidP="005713D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54">
        <w:rPr>
          <w:rFonts w:ascii="Times New Roman" w:hAnsi="Times New Roman" w:cs="Times New Roman"/>
          <w:b/>
          <w:sz w:val="28"/>
          <w:szCs w:val="28"/>
        </w:rPr>
        <w:t>3.1. Материально-техническое обеспечение Программы</w:t>
      </w:r>
      <w:r w:rsidRPr="003C3BCB">
        <w:rPr>
          <w:rFonts w:ascii="Times New Roman" w:hAnsi="Times New Roman" w:cs="Times New Roman"/>
          <w:sz w:val="28"/>
          <w:szCs w:val="28"/>
        </w:rPr>
        <w:t xml:space="preserve"> (с учетом части, формируемой участниками образовательных отношений</w:t>
      </w:r>
      <w:r w:rsidR="00F14E54">
        <w:rPr>
          <w:rFonts w:ascii="Times New Roman" w:hAnsi="Times New Roman" w:cs="Times New Roman"/>
          <w:sz w:val="28"/>
          <w:szCs w:val="28"/>
        </w:rPr>
        <w:t>)</w:t>
      </w:r>
    </w:p>
    <w:p w:rsidR="00160DDA" w:rsidRDefault="00160DDA" w:rsidP="00160DD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 размещено в одно</w:t>
      </w:r>
      <w:r w:rsidRPr="00160DDA">
        <w:rPr>
          <w:rFonts w:ascii="Times New Roman" w:hAnsi="Times New Roman" w:cs="Times New Roman"/>
          <w:sz w:val="28"/>
          <w:szCs w:val="28"/>
        </w:rPr>
        <w:t xml:space="preserve">этажном здании. Состояние </w:t>
      </w:r>
      <w:proofErr w:type="spellStart"/>
      <w:r w:rsidRPr="00160DDA">
        <w:rPr>
          <w:rFonts w:ascii="Times New Roman" w:hAnsi="Times New Roman" w:cs="Times New Roman"/>
          <w:sz w:val="28"/>
          <w:szCs w:val="28"/>
        </w:rPr>
        <w:t>материальнотехнической</w:t>
      </w:r>
      <w:proofErr w:type="spellEnd"/>
      <w:r w:rsidRPr="00160DDA">
        <w:rPr>
          <w:rFonts w:ascii="Times New Roman" w:hAnsi="Times New Roman" w:cs="Times New Roman"/>
          <w:sz w:val="28"/>
          <w:szCs w:val="28"/>
        </w:rPr>
        <w:t xml:space="preserve"> базы обеспечения Программы соответствует педагогическим требованиям современного уровня образования, требованиям техники безопасности, санитарно–гигиеническим нормам, физиологии детей, принципам функционального комфорта. В здании </w:t>
      </w:r>
      <w:proofErr w:type="gramStart"/>
      <w:r w:rsidRPr="00160DDA">
        <w:rPr>
          <w:rFonts w:ascii="Times New Roman" w:hAnsi="Times New Roman" w:cs="Times New Roman"/>
          <w:sz w:val="28"/>
          <w:szCs w:val="28"/>
        </w:rPr>
        <w:t>расположены</w:t>
      </w:r>
      <w:proofErr w:type="gramEnd"/>
      <w:r w:rsidRPr="00160DD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60DDA" w:rsidRDefault="0037768A" w:rsidP="00160DD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 заведующей</w:t>
      </w:r>
      <w:r w:rsidR="00160DDA" w:rsidRPr="00160D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0DDA" w:rsidRDefault="00160DDA" w:rsidP="00160DD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DDA">
        <w:rPr>
          <w:rFonts w:ascii="Times New Roman" w:hAnsi="Times New Roman" w:cs="Times New Roman"/>
          <w:sz w:val="28"/>
          <w:szCs w:val="28"/>
        </w:rPr>
        <w:t xml:space="preserve">- методический кабинет; </w:t>
      </w:r>
    </w:p>
    <w:p w:rsidR="009A3B4E" w:rsidRDefault="00160DDA" w:rsidP="00160DD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DDA">
        <w:rPr>
          <w:rFonts w:ascii="Times New Roman" w:hAnsi="Times New Roman" w:cs="Times New Roman"/>
          <w:sz w:val="28"/>
          <w:szCs w:val="28"/>
        </w:rPr>
        <w:t>- медици</w:t>
      </w:r>
      <w:r w:rsidR="009A3B4E">
        <w:rPr>
          <w:rFonts w:ascii="Times New Roman" w:hAnsi="Times New Roman" w:cs="Times New Roman"/>
          <w:sz w:val="28"/>
          <w:szCs w:val="28"/>
        </w:rPr>
        <w:t>нский кабинет</w:t>
      </w:r>
      <w:r w:rsidRPr="00160DDA">
        <w:rPr>
          <w:rFonts w:ascii="Times New Roman" w:hAnsi="Times New Roman" w:cs="Times New Roman"/>
          <w:sz w:val="28"/>
          <w:szCs w:val="28"/>
        </w:rPr>
        <w:t>;</w:t>
      </w:r>
    </w:p>
    <w:p w:rsidR="00160DDA" w:rsidRDefault="00160DDA" w:rsidP="00160DD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DDA">
        <w:rPr>
          <w:rFonts w:ascii="Times New Roman" w:hAnsi="Times New Roman" w:cs="Times New Roman"/>
          <w:sz w:val="28"/>
          <w:szCs w:val="28"/>
        </w:rPr>
        <w:t xml:space="preserve">- пищеблок; </w:t>
      </w:r>
    </w:p>
    <w:p w:rsidR="00160DDA" w:rsidRDefault="00160DDA" w:rsidP="00160DD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DDA">
        <w:rPr>
          <w:rFonts w:ascii="Times New Roman" w:hAnsi="Times New Roman" w:cs="Times New Roman"/>
          <w:sz w:val="28"/>
          <w:szCs w:val="28"/>
        </w:rPr>
        <w:t>- групповая комната для детей раннего возраста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0DDA" w:rsidRDefault="00160DDA" w:rsidP="00160DD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DDA">
        <w:rPr>
          <w:rFonts w:ascii="Times New Roman" w:hAnsi="Times New Roman" w:cs="Times New Roman"/>
          <w:sz w:val="28"/>
          <w:szCs w:val="28"/>
        </w:rPr>
        <w:t>- спальная комната для детей раннего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E9E" w:rsidRPr="00E60E9E" w:rsidRDefault="00E60E9E" w:rsidP="00E60E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9E">
        <w:rPr>
          <w:rFonts w:ascii="Times New Roman" w:hAnsi="Times New Roman" w:cs="Times New Roman"/>
          <w:b/>
          <w:sz w:val="28"/>
          <w:szCs w:val="28"/>
        </w:rPr>
        <w:t>Использование электронных образовательных ресурсов в образовательном процессе:</w:t>
      </w:r>
    </w:p>
    <w:p w:rsidR="00E60E9E" w:rsidRDefault="00E60E9E" w:rsidP="00F14E5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9E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являются неотъемлемой частью современной системы образования. Для повышения качества педагогического процесса в группе раннего возраста используются такие электронные образовательные ресурсы, как: </w:t>
      </w:r>
    </w:p>
    <w:p w:rsidR="00E60E9E" w:rsidRDefault="00E60E9E" w:rsidP="00160DD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E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E60E9E">
        <w:rPr>
          <w:rFonts w:ascii="Times New Roman" w:hAnsi="Times New Roman" w:cs="Times New Roman"/>
          <w:b/>
          <w:sz w:val="28"/>
          <w:szCs w:val="28"/>
        </w:rPr>
        <w:t>Мультимедийные</w:t>
      </w:r>
      <w:proofErr w:type="spellEnd"/>
      <w:r w:rsidRPr="00E60E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0E9E">
        <w:rPr>
          <w:rFonts w:ascii="Times New Roman" w:hAnsi="Times New Roman" w:cs="Times New Roman"/>
          <w:b/>
          <w:sz w:val="28"/>
          <w:szCs w:val="28"/>
        </w:rPr>
        <w:t>презентационные</w:t>
      </w:r>
      <w:proofErr w:type="gramEnd"/>
      <w:r w:rsidRPr="00E60E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0E9E">
        <w:rPr>
          <w:rFonts w:ascii="Times New Roman" w:hAnsi="Times New Roman" w:cs="Times New Roman"/>
          <w:b/>
          <w:sz w:val="28"/>
          <w:szCs w:val="28"/>
        </w:rPr>
        <w:t>материалыразработанные</w:t>
      </w:r>
      <w:proofErr w:type="spellEnd"/>
      <w:r w:rsidRPr="00E60E9E">
        <w:rPr>
          <w:rFonts w:ascii="Times New Roman" w:hAnsi="Times New Roman" w:cs="Times New Roman"/>
          <w:b/>
          <w:sz w:val="28"/>
          <w:szCs w:val="28"/>
        </w:rPr>
        <w:t xml:space="preserve"> педагогами ДОУ</w:t>
      </w:r>
      <w:r w:rsidRPr="00E60E9E">
        <w:rPr>
          <w:rFonts w:ascii="Times New Roman" w:hAnsi="Times New Roman" w:cs="Times New Roman"/>
          <w:sz w:val="28"/>
          <w:szCs w:val="28"/>
        </w:rPr>
        <w:t xml:space="preserve"> в программе </w:t>
      </w:r>
      <w:proofErr w:type="spellStart"/>
      <w:r w:rsidRPr="00E60E9E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CF1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E9E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E60E9E">
        <w:rPr>
          <w:rFonts w:ascii="Times New Roman" w:hAnsi="Times New Roman" w:cs="Times New Roman"/>
          <w:sz w:val="28"/>
          <w:szCs w:val="28"/>
        </w:rPr>
        <w:t xml:space="preserve"> по различным темам: «Игрушки», «Посуда», «Одежда», «Домашние животные». </w:t>
      </w:r>
    </w:p>
    <w:p w:rsidR="00E60E9E" w:rsidRDefault="00E60E9E" w:rsidP="00160DD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E9E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E60E9E">
        <w:rPr>
          <w:rFonts w:ascii="Times New Roman" w:hAnsi="Times New Roman" w:cs="Times New Roman"/>
          <w:b/>
          <w:sz w:val="28"/>
          <w:szCs w:val="28"/>
        </w:rPr>
        <w:t>Аудиосборники</w:t>
      </w:r>
      <w:proofErr w:type="spellEnd"/>
      <w:r w:rsidR="00CF1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9E">
        <w:rPr>
          <w:rFonts w:ascii="Times New Roman" w:hAnsi="Times New Roman" w:cs="Times New Roman"/>
          <w:b/>
          <w:sz w:val="28"/>
          <w:szCs w:val="28"/>
        </w:rPr>
        <w:t>для детей раннего возраста:</w:t>
      </w:r>
    </w:p>
    <w:p w:rsidR="00E60E9E" w:rsidRDefault="00E60E9E" w:rsidP="00160DD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E9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0E9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60E9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60E9E" w:rsidRDefault="00E60E9E" w:rsidP="00160DD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E9E">
        <w:rPr>
          <w:rFonts w:ascii="Times New Roman" w:hAnsi="Times New Roman" w:cs="Times New Roman"/>
          <w:sz w:val="28"/>
          <w:szCs w:val="28"/>
        </w:rPr>
        <w:t xml:space="preserve">- В. Железнова «Катенька и кот» </w:t>
      </w:r>
    </w:p>
    <w:p w:rsidR="00E60E9E" w:rsidRDefault="00E60E9E" w:rsidP="00160DD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E9E">
        <w:rPr>
          <w:rFonts w:ascii="Times New Roman" w:hAnsi="Times New Roman" w:cs="Times New Roman"/>
          <w:sz w:val="28"/>
          <w:szCs w:val="28"/>
        </w:rPr>
        <w:t xml:space="preserve">- «Баюшки-баю» (русские народные сказки для самых маленьких) </w:t>
      </w:r>
    </w:p>
    <w:p w:rsidR="00E60E9E" w:rsidRDefault="00E60E9E" w:rsidP="00160DD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E9E">
        <w:rPr>
          <w:rFonts w:ascii="Times New Roman" w:hAnsi="Times New Roman" w:cs="Times New Roman"/>
          <w:sz w:val="28"/>
          <w:szCs w:val="28"/>
        </w:rPr>
        <w:t xml:space="preserve">- «Так или нет?» (пособие по коррекции характера ребенка в раннем возрасте)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E60E9E" w:rsidRDefault="00E60E9E" w:rsidP="00160DD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E9E">
        <w:rPr>
          <w:rFonts w:ascii="Times New Roman" w:hAnsi="Times New Roman" w:cs="Times New Roman"/>
          <w:sz w:val="28"/>
          <w:szCs w:val="28"/>
        </w:rPr>
        <w:t xml:space="preserve"> «Что такое хорошо и что такое плохо?» (пособие по коррекции характера ребенка в раннем возрасте) </w:t>
      </w:r>
    </w:p>
    <w:p w:rsidR="00E60E9E" w:rsidRPr="009D30DA" w:rsidRDefault="00E60E9E" w:rsidP="00160DDA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E9E">
        <w:rPr>
          <w:rFonts w:ascii="Times New Roman" w:hAnsi="Times New Roman" w:cs="Times New Roman"/>
          <w:b/>
          <w:sz w:val="28"/>
          <w:szCs w:val="28"/>
        </w:rPr>
        <w:t xml:space="preserve">3. Звуковые файлы (музыка и аудиокниги): </w:t>
      </w:r>
      <w:r w:rsidRPr="00E60E9E">
        <w:rPr>
          <w:rFonts w:ascii="Times New Roman" w:hAnsi="Times New Roman" w:cs="Times New Roman"/>
          <w:sz w:val="28"/>
          <w:szCs w:val="28"/>
        </w:rPr>
        <w:t xml:space="preserve">аудиоматериалы музыкальных произведений к музыкальным занятиям, тематическим праздникам для детей раннего возраста (осенним, зимним, весенним, летним). </w:t>
      </w:r>
    </w:p>
    <w:p w:rsidR="00E60E9E" w:rsidRDefault="00E60E9E" w:rsidP="00A419B0">
      <w:pPr>
        <w:spacing w:before="120"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E9E">
        <w:rPr>
          <w:rFonts w:ascii="Times New Roman" w:hAnsi="Times New Roman" w:cs="Times New Roman"/>
          <w:sz w:val="28"/>
          <w:szCs w:val="28"/>
        </w:rPr>
        <w:t xml:space="preserve">Педагоги используют </w:t>
      </w:r>
      <w:proofErr w:type="spellStart"/>
      <w:r w:rsidRPr="00E60E9E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E60E9E">
        <w:rPr>
          <w:rFonts w:ascii="Times New Roman" w:hAnsi="Times New Roman" w:cs="Times New Roman"/>
          <w:sz w:val="28"/>
          <w:szCs w:val="28"/>
        </w:rPr>
        <w:t xml:space="preserve"> оборудование и электронные образовательные ресурсы по всем направлениям образовательной и воспитательной деятельности: - при проведении игровых ситуаций по развитию познавательных способностей, формированию экологических представлений, по развитию речи, художественно- эстетическому развитию, музыкальному развитию</w:t>
      </w:r>
      <w:proofErr w:type="gramStart"/>
      <w:r w:rsidRPr="00E60E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60E9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E60E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0E9E">
        <w:rPr>
          <w:rFonts w:ascii="Times New Roman" w:hAnsi="Times New Roman" w:cs="Times New Roman"/>
          <w:sz w:val="28"/>
          <w:szCs w:val="28"/>
        </w:rPr>
        <w:t xml:space="preserve">ри проведении мастер-классов, </w:t>
      </w:r>
      <w:proofErr w:type="spellStart"/>
      <w:r w:rsidRPr="00E60E9E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E60E9E">
        <w:rPr>
          <w:rFonts w:ascii="Times New Roman" w:hAnsi="Times New Roman" w:cs="Times New Roman"/>
          <w:sz w:val="28"/>
          <w:szCs w:val="28"/>
        </w:rPr>
        <w:t xml:space="preserve"> мероприятий, родительских собраний</w:t>
      </w:r>
      <w:r w:rsidR="00F14E54">
        <w:rPr>
          <w:rFonts w:ascii="Times New Roman" w:hAnsi="Times New Roman" w:cs="Times New Roman"/>
          <w:sz w:val="28"/>
          <w:szCs w:val="28"/>
        </w:rPr>
        <w:t>.</w:t>
      </w:r>
    </w:p>
    <w:p w:rsidR="00F14E54" w:rsidRDefault="00F14E54" w:rsidP="009A3B4E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E54">
        <w:rPr>
          <w:rFonts w:ascii="Times New Roman" w:hAnsi="Times New Roman" w:cs="Times New Roman"/>
          <w:b/>
          <w:sz w:val="28"/>
          <w:szCs w:val="28"/>
        </w:rPr>
        <w:t xml:space="preserve">3.2. Обеспеченность методическими материалами и средствами обучения и воспитания. </w:t>
      </w:r>
    </w:p>
    <w:p w:rsidR="009A3B4E" w:rsidRDefault="009A3B4E" w:rsidP="009A3B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740">
        <w:rPr>
          <w:rFonts w:ascii="Times New Roman" w:hAnsi="Times New Roman" w:cs="Times New Roman"/>
          <w:sz w:val="28"/>
          <w:szCs w:val="28"/>
        </w:rPr>
        <w:t>Методическое сопровождение реализации программы соответствует профессиональным потребностям педагогических работников, специфике условий осуществления образовательного процесса.</w:t>
      </w:r>
    </w:p>
    <w:p w:rsidR="009A3B4E" w:rsidRDefault="009A3B4E" w:rsidP="009A3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F19">
        <w:rPr>
          <w:rFonts w:ascii="Times New Roman" w:hAnsi="Times New Roman" w:cs="Times New Roman"/>
          <w:b/>
          <w:sz w:val="28"/>
          <w:szCs w:val="28"/>
        </w:rPr>
        <w:t xml:space="preserve">Ранний возраст </w:t>
      </w:r>
    </w:p>
    <w:p w:rsidR="00831C2A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Абрамова Л. В., </w:t>
      </w:r>
      <w:proofErr w:type="spellStart"/>
      <w:r w:rsidRPr="00C35487">
        <w:rPr>
          <w:rFonts w:ascii="Times New Roman" w:hAnsi="Times New Roman" w:cs="Times New Roman"/>
          <w:color w:val="000000" w:themeColor="text1"/>
          <w:sz w:val="28"/>
          <w:szCs w:val="28"/>
        </w:rPr>
        <w:t>Слепцова</w:t>
      </w:r>
      <w:proofErr w:type="spellEnd"/>
      <w:r w:rsidRPr="00C35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 Ф. Социально-коммуникативное развитие дошкольников. Вторая группа раннего возраста (2–3 года).</w:t>
      </w:r>
      <w:r w:rsidR="00831C2A" w:rsidRPr="00831C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r w:rsidR="00831C2A">
        <w:rPr>
          <w:rFonts w:ascii="Times New Roman" w:hAnsi="Times New Roman" w:cs="Times New Roman"/>
          <w:sz w:val="28"/>
          <w:szCs w:val="28"/>
        </w:rPr>
        <w:t>М.: Мозаика-Синтез, 2016</w:t>
      </w:r>
      <w:r w:rsidR="00831C2A" w:rsidRPr="00D91F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576C" w:rsidRPr="00831C2A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C2A">
        <w:rPr>
          <w:rFonts w:ascii="Times New Roman" w:hAnsi="Times New Roman" w:cs="Times New Roman"/>
          <w:sz w:val="28"/>
          <w:szCs w:val="28"/>
        </w:rPr>
        <w:t xml:space="preserve">Белая К. Занятия с малышами в детском саду (модель воспитания детей раннего возраста). – М.: </w:t>
      </w:r>
      <w:proofErr w:type="spellStart"/>
      <w:r w:rsidRPr="00831C2A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Pr="00831C2A">
        <w:rPr>
          <w:rFonts w:ascii="Times New Roman" w:hAnsi="Times New Roman" w:cs="Times New Roman"/>
          <w:sz w:val="28"/>
          <w:szCs w:val="28"/>
        </w:rPr>
        <w:t xml:space="preserve">, 2002. </w:t>
      </w:r>
    </w:p>
    <w:p w:rsidR="0081576C" w:rsidRPr="00D91F19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19">
        <w:rPr>
          <w:rFonts w:ascii="Times New Roman" w:hAnsi="Times New Roman" w:cs="Times New Roman"/>
          <w:sz w:val="28"/>
          <w:szCs w:val="28"/>
        </w:rPr>
        <w:t xml:space="preserve">Белкина Л.В. Адаптация детей раннего возраста к условиям ДОУ. – Воронеж: Учитель, 2006. </w:t>
      </w:r>
    </w:p>
    <w:p w:rsidR="0081576C" w:rsidRPr="00D91F19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1F19">
        <w:rPr>
          <w:rFonts w:ascii="Times New Roman" w:hAnsi="Times New Roman" w:cs="Times New Roman"/>
          <w:sz w:val="28"/>
          <w:szCs w:val="28"/>
        </w:rPr>
        <w:t>Винникова</w:t>
      </w:r>
      <w:proofErr w:type="spellEnd"/>
      <w:r w:rsidRPr="00D91F19">
        <w:rPr>
          <w:rFonts w:ascii="Times New Roman" w:hAnsi="Times New Roman" w:cs="Times New Roman"/>
          <w:sz w:val="28"/>
          <w:szCs w:val="28"/>
        </w:rPr>
        <w:t xml:space="preserve"> Г.И. Занятия с детьми 2-3 лет. – М.: ТЦ Сфера, 2011. </w:t>
      </w:r>
    </w:p>
    <w:p w:rsidR="0081576C" w:rsidRPr="00D91F19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1F19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Pr="00D91F19">
        <w:rPr>
          <w:rFonts w:ascii="Times New Roman" w:hAnsi="Times New Roman" w:cs="Times New Roman"/>
          <w:sz w:val="28"/>
          <w:szCs w:val="28"/>
        </w:rPr>
        <w:t xml:space="preserve"> О.А. Добро пожаловать в экологию. Перспективный план работы по формированию экологической культуры у детей младшего и среднего дошкольного возраста. – СПб</w:t>
      </w:r>
      <w:proofErr w:type="gramStart"/>
      <w:r w:rsidRPr="00D91F1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91F19">
        <w:rPr>
          <w:rFonts w:ascii="Times New Roman" w:hAnsi="Times New Roman" w:cs="Times New Roman"/>
          <w:sz w:val="28"/>
          <w:szCs w:val="28"/>
        </w:rPr>
        <w:t xml:space="preserve">Детство-Пресс, 2003. </w:t>
      </w:r>
    </w:p>
    <w:p w:rsidR="0081576C" w:rsidRPr="00D91F19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1F19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D91F19">
        <w:rPr>
          <w:rFonts w:ascii="Times New Roman" w:hAnsi="Times New Roman" w:cs="Times New Roman"/>
          <w:sz w:val="28"/>
          <w:szCs w:val="28"/>
        </w:rPr>
        <w:t xml:space="preserve"> В.В. Занятия по развитию речи в первой младшей группе детского сада. – М.: Мозаика-Синтез, 2011. </w:t>
      </w:r>
    </w:p>
    <w:p w:rsidR="0081576C" w:rsidRPr="00D0121F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2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Губанова Н. Ф. Развитие игровой деятельности: Вторая группа раннего возраста (2–3 года).</w:t>
      </w:r>
      <w:r w:rsidR="00D0121F" w:rsidRPr="00831C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="00D0121F">
        <w:rPr>
          <w:rFonts w:ascii="Times New Roman" w:hAnsi="Times New Roman" w:cs="Times New Roman"/>
          <w:sz w:val="28"/>
          <w:szCs w:val="28"/>
        </w:rPr>
        <w:t>М.: Мозаика-Синтез, 2016</w:t>
      </w:r>
      <w:r w:rsidR="00D0121F" w:rsidRPr="00D91F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576C" w:rsidRPr="00D91F19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19">
        <w:rPr>
          <w:rFonts w:ascii="Times New Roman" w:hAnsi="Times New Roman" w:cs="Times New Roman"/>
          <w:sz w:val="28"/>
          <w:szCs w:val="28"/>
        </w:rPr>
        <w:t xml:space="preserve">Карпухина Н.А. Программная разработка образовательных областей «Коммуникация», «Познание», «Социализация», «Физическая культура». Конспекты занятий в первой младшей группе детского сада. – Воронеж: Учитель, 2013. </w:t>
      </w:r>
    </w:p>
    <w:p w:rsidR="0081576C" w:rsidRPr="00D91F19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1F19">
        <w:rPr>
          <w:rFonts w:ascii="Times New Roman" w:hAnsi="Times New Roman" w:cs="Times New Roman"/>
          <w:sz w:val="28"/>
          <w:szCs w:val="28"/>
        </w:rPr>
        <w:t>Лазайне</w:t>
      </w:r>
      <w:proofErr w:type="spellEnd"/>
      <w:r w:rsidRPr="00D91F19">
        <w:rPr>
          <w:rFonts w:ascii="Times New Roman" w:hAnsi="Times New Roman" w:cs="Times New Roman"/>
          <w:sz w:val="28"/>
          <w:szCs w:val="28"/>
        </w:rPr>
        <w:t xml:space="preserve"> С.Я. Физическая культура для</w:t>
      </w:r>
      <w:r>
        <w:rPr>
          <w:rFonts w:ascii="Times New Roman" w:hAnsi="Times New Roman" w:cs="Times New Roman"/>
          <w:sz w:val="28"/>
          <w:szCs w:val="28"/>
        </w:rPr>
        <w:t xml:space="preserve"> малышей. – М.: Просвещение, 200</w:t>
      </w:r>
      <w:r w:rsidRPr="00D91F19">
        <w:rPr>
          <w:rFonts w:ascii="Times New Roman" w:hAnsi="Times New Roman" w:cs="Times New Roman"/>
          <w:sz w:val="28"/>
          <w:szCs w:val="28"/>
        </w:rPr>
        <w:t xml:space="preserve">7. </w:t>
      </w:r>
    </w:p>
    <w:p w:rsidR="0081576C" w:rsidRPr="00D91F19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19">
        <w:rPr>
          <w:rFonts w:ascii="Times New Roman" w:hAnsi="Times New Roman" w:cs="Times New Roman"/>
          <w:sz w:val="28"/>
          <w:szCs w:val="28"/>
        </w:rPr>
        <w:t xml:space="preserve">Литвинова О.Э. Конструирование с детьми раннего дошкольного возраста. – ООО издательство Детство-Пресс, 2015. </w:t>
      </w:r>
    </w:p>
    <w:p w:rsidR="0081576C" w:rsidRPr="00D91F19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19">
        <w:rPr>
          <w:rFonts w:ascii="Times New Roman" w:hAnsi="Times New Roman" w:cs="Times New Roman"/>
          <w:sz w:val="28"/>
          <w:szCs w:val="28"/>
        </w:rPr>
        <w:t xml:space="preserve">Литвинова О.Э. Познавательное развитие ребенка раннего дошкольного возраста. – ООО издательство Детство-Пресс, 2015. </w:t>
      </w:r>
    </w:p>
    <w:p w:rsidR="0081576C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19">
        <w:rPr>
          <w:rFonts w:ascii="Times New Roman" w:hAnsi="Times New Roman" w:cs="Times New Roman"/>
          <w:sz w:val="28"/>
          <w:szCs w:val="28"/>
        </w:rPr>
        <w:t>Лыкова И.А. Изобразительная деятельность в детском саду. – М.: ИД «Цветной мир», 2014.</w:t>
      </w:r>
    </w:p>
    <w:p w:rsidR="0081576C" w:rsidRPr="00D91F19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19">
        <w:rPr>
          <w:rFonts w:ascii="Times New Roman" w:hAnsi="Times New Roman" w:cs="Times New Roman"/>
          <w:sz w:val="28"/>
          <w:szCs w:val="28"/>
        </w:rPr>
        <w:t xml:space="preserve">Лыкова И.А. Программа художественного воспитания, обучения и развития детей 2-7 лет. – М.: «Цветной мир», 2014. </w:t>
      </w:r>
    </w:p>
    <w:p w:rsidR="0081576C" w:rsidRPr="00D91F19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Воспитание и развитие детей раннего возраста. М. Просвещение. 2006.</w:t>
      </w:r>
    </w:p>
    <w:p w:rsidR="0081576C" w:rsidRPr="00D91F19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19">
        <w:rPr>
          <w:rFonts w:ascii="Times New Roman" w:hAnsi="Times New Roman" w:cs="Times New Roman"/>
          <w:sz w:val="28"/>
          <w:szCs w:val="28"/>
        </w:rPr>
        <w:t xml:space="preserve">Павлова Л.Н. Раннее детство: развитие речи и мышления: 1-3 года. – М.: Мозаика-Синтез, 2000. </w:t>
      </w:r>
    </w:p>
    <w:p w:rsidR="0081576C" w:rsidRPr="00D91F19" w:rsidRDefault="0081576C" w:rsidP="00756405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Погудкинаи.С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r w:rsidRPr="00D91F19">
        <w:rPr>
          <w:rFonts w:ascii="Times New Roman" w:hAnsi="Times New Roman" w:cs="Times New Roman"/>
          <w:sz w:val="28"/>
          <w:szCs w:val="28"/>
        </w:rPr>
        <w:t>Развивающие игры, упражнения, комплексные занятия для детей раннего</w:t>
      </w:r>
      <w:r>
        <w:rPr>
          <w:rFonts w:ascii="Times New Roman" w:hAnsi="Times New Roman" w:cs="Times New Roman"/>
          <w:sz w:val="28"/>
          <w:szCs w:val="28"/>
        </w:rPr>
        <w:t xml:space="preserve"> возраста (с 1 года до 3-х лет)»</w:t>
      </w:r>
      <w:r w:rsidRPr="00D91F19">
        <w:rPr>
          <w:rFonts w:ascii="Times New Roman" w:hAnsi="Times New Roman" w:cs="Times New Roman"/>
          <w:sz w:val="28"/>
          <w:szCs w:val="28"/>
        </w:rPr>
        <w:t>.– СПб</w:t>
      </w:r>
      <w:proofErr w:type="gramStart"/>
      <w:r w:rsidRPr="00D91F1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91F19">
        <w:rPr>
          <w:rFonts w:ascii="Times New Roman" w:hAnsi="Times New Roman" w:cs="Times New Roman"/>
          <w:sz w:val="28"/>
          <w:szCs w:val="28"/>
        </w:rPr>
        <w:t>Детство-Пресс, 2015.</w:t>
      </w:r>
    </w:p>
    <w:p w:rsidR="0081576C" w:rsidRDefault="0081576C" w:rsidP="0075640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Стефанко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«</w:t>
      </w:r>
      <w:r w:rsidRPr="00D91F19">
        <w:rPr>
          <w:rFonts w:ascii="Times New Roman" w:hAnsi="Times New Roman" w:cs="Times New Roman"/>
          <w:sz w:val="28"/>
          <w:szCs w:val="28"/>
        </w:rPr>
        <w:t>Организация воспитательно-образовательного процесса в группе для дет</w:t>
      </w:r>
      <w:r>
        <w:rPr>
          <w:rFonts w:ascii="Times New Roman" w:hAnsi="Times New Roman" w:cs="Times New Roman"/>
          <w:sz w:val="28"/>
          <w:szCs w:val="28"/>
        </w:rPr>
        <w:t>ей раннего дошкольного возраста»</w:t>
      </w:r>
      <w:r w:rsidRPr="00D91F19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Pr="00D91F1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91F19">
        <w:rPr>
          <w:rFonts w:ascii="Times New Roman" w:hAnsi="Times New Roman" w:cs="Times New Roman"/>
          <w:sz w:val="28"/>
          <w:szCs w:val="28"/>
        </w:rPr>
        <w:t>Детство-Пресс, 2016.</w:t>
      </w:r>
    </w:p>
    <w:p w:rsidR="0081576C" w:rsidRDefault="0081576C" w:rsidP="0075640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Организация прогулок с детьми. М.: 2005.</w:t>
      </w:r>
    </w:p>
    <w:p w:rsidR="008E6915" w:rsidRPr="00092890" w:rsidRDefault="0081576C" w:rsidP="0075640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19">
        <w:rPr>
          <w:rFonts w:ascii="Times New Roman" w:hAnsi="Times New Roman" w:cs="Times New Roman"/>
          <w:sz w:val="28"/>
          <w:szCs w:val="28"/>
        </w:rPr>
        <w:t>Харченко Т.Е. Бодрящая гимнастика для дошкольников. – СПб</w:t>
      </w:r>
      <w:proofErr w:type="gramStart"/>
      <w:r w:rsidRPr="00D91F1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91F19">
        <w:rPr>
          <w:rFonts w:ascii="Times New Roman" w:hAnsi="Times New Roman" w:cs="Times New Roman"/>
          <w:sz w:val="28"/>
          <w:szCs w:val="28"/>
        </w:rPr>
        <w:t>Детство-Пресс, 2010.</w:t>
      </w:r>
    </w:p>
    <w:p w:rsidR="008E6915" w:rsidRDefault="008E6915" w:rsidP="008E6915">
      <w:pPr>
        <w:pStyle w:val="a3"/>
        <w:rPr>
          <w:rFonts w:ascii="Times New Roman" w:hAnsi="Times New Roman" w:cs="Times New Roman"/>
          <w:b/>
          <w:sz w:val="28"/>
        </w:rPr>
      </w:pPr>
      <w:r w:rsidRPr="008E6915">
        <w:rPr>
          <w:rFonts w:ascii="Times New Roman" w:hAnsi="Times New Roman" w:cs="Times New Roman"/>
          <w:b/>
          <w:sz w:val="28"/>
        </w:rPr>
        <w:t>Региональный компонент:</w:t>
      </w:r>
    </w:p>
    <w:p w:rsidR="00E25D4A" w:rsidRPr="00E25D4A" w:rsidRDefault="00E25D4A" w:rsidP="00756405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</w:pPr>
      <w:r w:rsidRPr="00E25D4A">
        <w:rPr>
          <w:rFonts w:ascii="Times New Roman" w:hAnsi="Times New Roman" w:cs="Times New Roman"/>
          <w:color w:val="000000" w:themeColor="text1"/>
          <w:sz w:val="28"/>
          <w:szCs w:val="28"/>
        </w:rPr>
        <w:t>«Мир вокруг нас»: образовательная программа по формированию экологической культуры детей для дошкольных образовательных организаций республики Дагестан</w:t>
      </w:r>
      <w:proofErr w:type="gramStart"/>
      <w:r w:rsidRPr="00E25D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E25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proofErr w:type="spellStart"/>
      <w:proofErr w:type="gramStart"/>
      <w:r w:rsidRPr="00E25D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E25D4A">
        <w:rPr>
          <w:rFonts w:ascii="Times New Roman" w:hAnsi="Times New Roman" w:cs="Times New Roman"/>
          <w:color w:val="000000" w:themeColor="text1"/>
          <w:sz w:val="28"/>
          <w:szCs w:val="28"/>
        </w:rPr>
        <w:t>втор-сост</w:t>
      </w:r>
      <w:proofErr w:type="spellEnd"/>
      <w:r w:rsidRPr="00E25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spellStart"/>
      <w:r w:rsidRPr="00E25D4A">
        <w:rPr>
          <w:rFonts w:ascii="Times New Roman" w:hAnsi="Times New Roman" w:cs="Times New Roman"/>
          <w:color w:val="000000" w:themeColor="text1"/>
          <w:sz w:val="28"/>
          <w:szCs w:val="28"/>
        </w:rPr>
        <w:t>Исмаилова</w:t>
      </w:r>
      <w:proofErr w:type="spellEnd"/>
      <w:r w:rsidRPr="00E25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У.А. – Махачкала: ООО «Издательство НИИ педагогики», 2016.</w:t>
      </w:r>
    </w:p>
    <w:p w:rsidR="00E25D4A" w:rsidRPr="00E25D4A" w:rsidRDefault="00E25D4A" w:rsidP="00756405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D4A">
        <w:rPr>
          <w:rFonts w:ascii="Times New Roman" w:hAnsi="Times New Roman" w:cs="Times New Roman"/>
          <w:sz w:val="28"/>
          <w:szCs w:val="28"/>
        </w:rPr>
        <w:t>«Орлята»: образовательная программа по физическому развитию детей для дошкольных образовательных организаций республики Дагестан</w:t>
      </w:r>
      <w:proofErr w:type="gramStart"/>
      <w:r w:rsidRPr="00E25D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5D4A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proofErr w:type="gramStart"/>
      <w:r w:rsidRPr="00E25D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25D4A">
        <w:rPr>
          <w:rFonts w:ascii="Times New Roman" w:hAnsi="Times New Roman" w:cs="Times New Roman"/>
          <w:sz w:val="28"/>
          <w:szCs w:val="28"/>
        </w:rPr>
        <w:t>вторы-сост</w:t>
      </w:r>
      <w:proofErr w:type="spellEnd"/>
      <w:r w:rsidRPr="00E25D4A">
        <w:rPr>
          <w:rFonts w:ascii="Times New Roman" w:hAnsi="Times New Roman" w:cs="Times New Roman"/>
          <w:sz w:val="28"/>
          <w:szCs w:val="28"/>
        </w:rPr>
        <w:t xml:space="preserve">.: Гасанова Д.И., </w:t>
      </w:r>
      <w:proofErr w:type="spellStart"/>
      <w:r w:rsidRPr="00E25D4A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E25D4A">
        <w:rPr>
          <w:rFonts w:ascii="Times New Roman" w:hAnsi="Times New Roman" w:cs="Times New Roman"/>
          <w:sz w:val="28"/>
          <w:szCs w:val="28"/>
        </w:rPr>
        <w:t xml:space="preserve"> У.А. – Махачкала: ООО «Издательство НИИ педагогики», 2016.</w:t>
      </w:r>
    </w:p>
    <w:p w:rsidR="00E25D4A" w:rsidRPr="00E25D4A" w:rsidRDefault="00E25D4A" w:rsidP="00756405">
      <w:pPr>
        <w:pStyle w:val="a5"/>
        <w:numPr>
          <w:ilvl w:val="0"/>
          <w:numId w:val="37"/>
        </w:numPr>
        <w:spacing w:before="0" w:after="0"/>
        <w:jc w:val="both"/>
        <w:rPr>
          <w:rFonts w:cs="Times New Roman"/>
          <w:color w:val="000000" w:themeColor="text1"/>
          <w:sz w:val="28"/>
          <w:szCs w:val="28"/>
        </w:rPr>
      </w:pPr>
      <w:r w:rsidRPr="00E25D4A">
        <w:rPr>
          <w:rFonts w:cs="Times New Roman"/>
          <w:color w:val="000000" w:themeColor="text1"/>
          <w:sz w:val="28"/>
          <w:szCs w:val="28"/>
        </w:rPr>
        <w:t>«Познаем наш край родной»: образовательная программа по познавательному развитию  детей для дошкольных образовательных организаций республики Дагестан</w:t>
      </w:r>
      <w:proofErr w:type="gramStart"/>
      <w:r w:rsidRPr="00E25D4A">
        <w:rPr>
          <w:rFonts w:cs="Times New Roman"/>
          <w:color w:val="000000" w:themeColor="text1"/>
          <w:sz w:val="28"/>
          <w:szCs w:val="28"/>
        </w:rPr>
        <w:t>.</w:t>
      </w:r>
      <w:proofErr w:type="gramEnd"/>
      <w:r w:rsidRPr="00E25D4A">
        <w:rPr>
          <w:rFonts w:cs="Times New Roman"/>
          <w:color w:val="000000" w:themeColor="text1"/>
          <w:sz w:val="28"/>
          <w:szCs w:val="28"/>
        </w:rPr>
        <w:t xml:space="preserve"> /</w:t>
      </w:r>
      <w:proofErr w:type="spellStart"/>
      <w:proofErr w:type="gramStart"/>
      <w:r w:rsidRPr="00E25D4A">
        <w:rPr>
          <w:rFonts w:cs="Times New Roman"/>
          <w:color w:val="000000" w:themeColor="text1"/>
          <w:sz w:val="28"/>
          <w:szCs w:val="28"/>
        </w:rPr>
        <w:t>а</w:t>
      </w:r>
      <w:proofErr w:type="gramEnd"/>
      <w:r w:rsidRPr="00E25D4A">
        <w:rPr>
          <w:rFonts w:cs="Times New Roman"/>
          <w:color w:val="000000" w:themeColor="text1"/>
          <w:sz w:val="28"/>
          <w:szCs w:val="28"/>
        </w:rPr>
        <w:t>втор-сост</w:t>
      </w:r>
      <w:proofErr w:type="spellEnd"/>
      <w:r w:rsidRPr="00E25D4A">
        <w:rPr>
          <w:rFonts w:cs="Times New Roman"/>
          <w:color w:val="000000" w:themeColor="text1"/>
          <w:sz w:val="28"/>
          <w:szCs w:val="28"/>
        </w:rPr>
        <w:t>.: Гришина А.В. – Махачкала: ООО «Издательство НИИ педагогики», 2016.</w:t>
      </w:r>
    </w:p>
    <w:p w:rsidR="00E25D4A" w:rsidRPr="00E25D4A" w:rsidRDefault="00E25D4A" w:rsidP="00756405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</w:pPr>
      <w:proofErr w:type="spellStart"/>
      <w:r w:rsidRPr="00E25D4A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Байрамбеков</w:t>
      </w:r>
      <w:proofErr w:type="spellEnd"/>
      <w:r w:rsidRPr="00E25D4A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 М.М. Сказки в картинках. /Дидактический материал/. Махачкала, издательство «Лотос», 2013</w:t>
      </w:r>
    </w:p>
    <w:p w:rsidR="00E25D4A" w:rsidRPr="00E25D4A" w:rsidRDefault="00E25D4A" w:rsidP="00756405">
      <w:pPr>
        <w:pStyle w:val="a3"/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D4A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lastRenderedPageBreak/>
        <w:t>Гаприндашвили О.Б. «Музыкальная развивающая предметно-пространственная среда в</w:t>
      </w:r>
      <w:r w:rsidRPr="00E25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детском саду». Махачкала, 2014.</w:t>
      </w:r>
    </w:p>
    <w:p w:rsidR="00E25D4A" w:rsidRPr="00E25D4A" w:rsidRDefault="00E25D4A" w:rsidP="00756405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D4A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Гаприндашвили О.Б.</w:t>
      </w:r>
      <w:r w:rsidRPr="00E25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25D4A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Система музыкально-оздоровительной работы в детском саду: занятия, игры, упражнения</w:t>
      </w:r>
      <w:r w:rsidRPr="00E25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Pr="00E25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Махачкала, 2019.</w:t>
      </w:r>
    </w:p>
    <w:p w:rsidR="00E25D4A" w:rsidRPr="00E25D4A" w:rsidRDefault="00E25D4A" w:rsidP="00756405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</w:pPr>
      <w:r w:rsidRPr="00E25D4A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Гаприндашвили О.Б., Магомедова Д.М. Методическое сопровождение поисково-исследовательской деятельности дошкольников. Махачкала 2013.</w:t>
      </w:r>
    </w:p>
    <w:p w:rsidR="00E25D4A" w:rsidRPr="00E25D4A" w:rsidRDefault="00E25D4A" w:rsidP="00756405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</w:pPr>
      <w:r w:rsidRPr="00E25D4A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Гасанова Р.Х. Дагестанский фольклор детям. /Методические рекомендации/. ООО «Лотос», Махачкала 2005.</w:t>
      </w:r>
    </w:p>
    <w:p w:rsidR="00E25D4A" w:rsidRDefault="00E25D4A" w:rsidP="00756405">
      <w:pPr>
        <w:pStyle w:val="a3"/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E25D4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</w:r>
    </w:p>
    <w:p w:rsidR="004A6EF4" w:rsidRPr="004A6EF4" w:rsidRDefault="004A6EF4" w:rsidP="00756405">
      <w:pPr>
        <w:pStyle w:val="a3"/>
        <w:widowControl w:val="0"/>
        <w:numPr>
          <w:ilvl w:val="0"/>
          <w:numId w:val="37"/>
        </w:numPr>
        <w:suppressAutoHyphens/>
        <w:spacing w:line="240" w:lineRule="auto"/>
        <w:ind w:left="714" w:hanging="357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4A6EF4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</w:r>
    </w:p>
    <w:p w:rsidR="00E25D4A" w:rsidRDefault="00E25D4A" w:rsidP="00756405">
      <w:pPr>
        <w:pStyle w:val="a3"/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spellStart"/>
      <w:r w:rsidRPr="00E25D4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Гусарова</w:t>
      </w:r>
      <w:proofErr w:type="spellEnd"/>
      <w:r w:rsidRPr="00E25D4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Л.Ф. </w:t>
      </w:r>
      <w:proofErr w:type="spellStart"/>
      <w:r w:rsidRPr="00E25D4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Гендерное</w:t>
      </w:r>
      <w:proofErr w:type="spellEnd"/>
      <w:r w:rsidRPr="00E25D4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воспитание дошкольников. Махачкала 2013.</w:t>
      </w:r>
    </w:p>
    <w:p w:rsidR="001F13E1" w:rsidRPr="001F13E1" w:rsidRDefault="001F13E1" w:rsidP="00756405">
      <w:pPr>
        <w:pStyle w:val="a3"/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spellStart"/>
      <w:r w:rsidRPr="001F13E1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>Гусарова</w:t>
      </w:r>
      <w:proofErr w:type="spellEnd"/>
      <w:r w:rsidRPr="001F13E1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Л.Ф. Проектная деятельность в детском саду. Махачкала, 2013.</w:t>
      </w:r>
    </w:p>
    <w:p w:rsidR="001F13E1" w:rsidRDefault="00E25D4A" w:rsidP="00756405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D4A">
        <w:rPr>
          <w:rFonts w:ascii="Times New Roman" w:hAnsi="Times New Roman" w:cs="Times New Roman"/>
          <w:color w:val="000000" w:themeColor="text1"/>
          <w:sz w:val="28"/>
          <w:szCs w:val="28"/>
        </w:rPr>
        <w:t>Идрисова З.И. Подвижные игры народов Дагестана. Махачкала: ДИПКПК, 2014.</w:t>
      </w:r>
    </w:p>
    <w:p w:rsidR="001F13E1" w:rsidRPr="001F13E1" w:rsidRDefault="001F13E1" w:rsidP="00756405">
      <w:pPr>
        <w:pStyle w:val="a3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Кондратова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 </w:t>
      </w:r>
      <w:r w:rsidRPr="001F13E1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Дети гор. Региональная программа развития и воспитания дошкольников Дагестана. – М., «Издательство ГНОМ и Д», 2001.</w:t>
      </w:r>
    </w:p>
    <w:p w:rsidR="00E25D4A" w:rsidRPr="001F13E1" w:rsidRDefault="001F13E1" w:rsidP="00756405">
      <w:pPr>
        <w:pStyle w:val="a3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E1">
        <w:rPr>
          <w:rFonts w:ascii="Times New Roman" w:hAnsi="Times New Roman" w:cs="Times New Roman"/>
          <w:color w:val="000000" w:themeColor="text1"/>
          <w:sz w:val="28"/>
          <w:szCs w:val="28"/>
        </w:rPr>
        <w:t>Тагирова  Х</w:t>
      </w:r>
      <w:r w:rsidR="00E25D4A" w:rsidRPr="001F13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25D4A" w:rsidRPr="001F13E1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Программа-руководство «Отчий дом» для дошкольных образовательных учреждений. – Махачкала: Издательство НИИ педагогики, 2002.</w:t>
      </w:r>
    </w:p>
    <w:p w:rsidR="00E25D4A" w:rsidRPr="00E25D4A" w:rsidRDefault="00E25D4A" w:rsidP="00756405">
      <w:pPr>
        <w:pStyle w:val="a3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</w:pPr>
      <w:r w:rsidRPr="00E25D4A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Фольклор и литература народов Дагестана. Хрестоматия  для дошкольных учреждений. ООО «Лотос», Махачкала</w:t>
      </w:r>
      <w:r w:rsidR="009345BE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, 2005.</w:t>
      </w:r>
    </w:p>
    <w:p w:rsidR="00E25D4A" w:rsidRPr="008E6915" w:rsidRDefault="00E25D4A" w:rsidP="008E691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76C" w:rsidRPr="0081576C" w:rsidRDefault="00A419B0" w:rsidP="0081576C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76C">
        <w:rPr>
          <w:rFonts w:ascii="Times New Roman" w:hAnsi="Times New Roman" w:cs="Times New Roman"/>
          <w:b/>
          <w:sz w:val="28"/>
          <w:szCs w:val="28"/>
        </w:rPr>
        <w:t>Наглядно-дидактические материалы и пособия:</w:t>
      </w:r>
    </w:p>
    <w:p w:rsidR="0081576C" w:rsidRPr="00854E6F" w:rsidRDefault="0081576C" w:rsidP="00A27B6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76C">
        <w:rPr>
          <w:rFonts w:ascii="Times New Roman" w:hAnsi="Times New Roman" w:cs="Times New Roman"/>
          <w:b/>
          <w:sz w:val="28"/>
          <w:szCs w:val="28"/>
        </w:rPr>
        <w:t>Картины</w:t>
      </w:r>
      <w:r w:rsidRPr="00854E6F">
        <w:rPr>
          <w:rFonts w:ascii="Times New Roman" w:hAnsi="Times New Roman" w:cs="Times New Roman"/>
          <w:sz w:val="28"/>
          <w:szCs w:val="28"/>
        </w:rPr>
        <w:t xml:space="preserve"> из жизни домашних животных. Наглядное пособие и методические рекомендации.</w:t>
      </w:r>
    </w:p>
    <w:p w:rsidR="0081576C" w:rsidRPr="00854E6F" w:rsidRDefault="0081576C" w:rsidP="00A27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76C">
        <w:rPr>
          <w:rFonts w:ascii="Times New Roman" w:hAnsi="Times New Roman" w:cs="Times New Roman"/>
          <w:b/>
          <w:sz w:val="28"/>
          <w:szCs w:val="28"/>
        </w:rPr>
        <w:t>Плакаты</w:t>
      </w:r>
      <w:proofErr w:type="gramStart"/>
      <w:r w:rsidRPr="0081576C">
        <w:rPr>
          <w:rFonts w:ascii="Times New Roman" w:hAnsi="Times New Roman" w:cs="Times New Roman"/>
          <w:b/>
          <w:sz w:val="28"/>
          <w:szCs w:val="28"/>
        </w:rPr>
        <w:t>:</w:t>
      </w:r>
      <w:r w:rsidRPr="00854E6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54E6F">
        <w:rPr>
          <w:rFonts w:ascii="Times New Roman" w:hAnsi="Times New Roman" w:cs="Times New Roman"/>
          <w:sz w:val="28"/>
          <w:szCs w:val="28"/>
        </w:rPr>
        <w:t xml:space="preserve">Водный транспорт»; «Воздушный транспорт»; «Городской транспорт»;   «Домашние животные»; «Домашние птицы»;  «Летние виды спорта» «Морские обитатели»; «Музыкальные инструменты народов мира»;  </w:t>
      </w:r>
      <w:r>
        <w:rPr>
          <w:rFonts w:ascii="Times New Roman" w:hAnsi="Times New Roman" w:cs="Times New Roman"/>
          <w:sz w:val="28"/>
          <w:szCs w:val="28"/>
        </w:rPr>
        <w:t>«Насекомые»</w:t>
      </w:r>
      <w:r w:rsidRPr="00854E6F">
        <w:rPr>
          <w:rFonts w:ascii="Times New Roman" w:hAnsi="Times New Roman" w:cs="Times New Roman"/>
          <w:sz w:val="28"/>
          <w:szCs w:val="28"/>
        </w:rPr>
        <w:t xml:space="preserve">; «Овощи»; «Перелетные птицы»; «Погодные явления»;  «Птицы»; «Форма»; «Фрукты и ягоды»; «Цвет». </w:t>
      </w:r>
    </w:p>
    <w:p w:rsidR="0081576C" w:rsidRPr="00A27B6F" w:rsidRDefault="0081576C" w:rsidP="00A27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76C">
        <w:rPr>
          <w:rFonts w:ascii="Times New Roman" w:hAnsi="Times New Roman" w:cs="Times New Roman"/>
          <w:b/>
          <w:sz w:val="28"/>
          <w:szCs w:val="28"/>
        </w:rPr>
        <w:t>Серия «Рассказы по картинкам»</w:t>
      </w:r>
      <w:proofErr w:type="gramStart"/>
      <w:r w:rsidRPr="0081576C">
        <w:rPr>
          <w:rFonts w:ascii="Times New Roman" w:hAnsi="Times New Roman" w:cs="Times New Roman"/>
          <w:b/>
          <w:sz w:val="28"/>
          <w:szCs w:val="28"/>
        </w:rPr>
        <w:t>:</w:t>
      </w:r>
      <w:r w:rsidRPr="00854E6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54E6F">
        <w:rPr>
          <w:rFonts w:ascii="Times New Roman" w:hAnsi="Times New Roman" w:cs="Times New Roman"/>
          <w:sz w:val="28"/>
          <w:szCs w:val="28"/>
        </w:rPr>
        <w:t>Автомобильный</w:t>
      </w:r>
      <w:r>
        <w:rPr>
          <w:rFonts w:ascii="Times New Roman" w:hAnsi="Times New Roman" w:cs="Times New Roman"/>
          <w:sz w:val="28"/>
          <w:szCs w:val="28"/>
        </w:rPr>
        <w:t xml:space="preserve"> транспорт»;  «Бытовая техника»</w:t>
      </w:r>
      <w:r w:rsidRPr="00854E6F">
        <w:rPr>
          <w:rFonts w:ascii="Times New Roman" w:hAnsi="Times New Roman" w:cs="Times New Roman"/>
          <w:sz w:val="28"/>
          <w:szCs w:val="28"/>
        </w:rPr>
        <w:t>;  «Посуда»;  «Времена года»; «Защитники Отечества»; «</w:t>
      </w:r>
      <w:r>
        <w:rPr>
          <w:rFonts w:ascii="Times New Roman" w:hAnsi="Times New Roman" w:cs="Times New Roman"/>
          <w:sz w:val="28"/>
          <w:szCs w:val="28"/>
        </w:rPr>
        <w:t>Зимние виды спорта»</w:t>
      </w:r>
      <w:r w:rsidRPr="00854E6F">
        <w:rPr>
          <w:rFonts w:ascii="Times New Roman" w:hAnsi="Times New Roman" w:cs="Times New Roman"/>
          <w:sz w:val="28"/>
          <w:szCs w:val="28"/>
        </w:rPr>
        <w:t>; «Колобок»; «Курочка Ряба»; «Летние виды спорта»; «Лето»; «Мой дом»; «Осень»; «Профессии»; «Распорядок дня»; «Репка»; «Родная природа»; «Теремок»  «Расскажите детям о Москве»;«Расскажи</w:t>
      </w:r>
      <w:r>
        <w:rPr>
          <w:rFonts w:ascii="Times New Roman" w:hAnsi="Times New Roman" w:cs="Times New Roman"/>
          <w:sz w:val="28"/>
          <w:szCs w:val="28"/>
        </w:rPr>
        <w:t xml:space="preserve">те детям о  </w:t>
      </w:r>
      <w:r>
        <w:rPr>
          <w:rFonts w:ascii="Times New Roman" w:hAnsi="Times New Roman" w:cs="Times New Roman"/>
          <w:sz w:val="28"/>
          <w:szCs w:val="28"/>
        </w:rPr>
        <w:lastRenderedPageBreak/>
        <w:t>Республике Дагестан</w:t>
      </w:r>
      <w:r w:rsidRPr="00854E6F">
        <w:rPr>
          <w:rFonts w:ascii="Times New Roman" w:hAnsi="Times New Roman" w:cs="Times New Roman"/>
          <w:sz w:val="28"/>
          <w:szCs w:val="28"/>
        </w:rPr>
        <w:t>»;  «Государственные символы России»; «Государственные символы  Республики  Дагестан»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54E6F">
        <w:rPr>
          <w:rFonts w:ascii="Times New Roman" w:hAnsi="Times New Roman" w:cs="Times New Roman"/>
          <w:sz w:val="28"/>
          <w:szCs w:val="28"/>
        </w:rPr>
        <w:t xml:space="preserve"> «Расск</w:t>
      </w:r>
      <w:r>
        <w:rPr>
          <w:rFonts w:ascii="Times New Roman" w:hAnsi="Times New Roman" w:cs="Times New Roman"/>
          <w:sz w:val="28"/>
          <w:szCs w:val="28"/>
        </w:rPr>
        <w:t>ажите детям о  городе Буйнакске</w:t>
      </w:r>
      <w:r w:rsidRPr="00854E6F">
        <w:rPr>
          <w:rFonts w:ascii="Times New Roman" w:hAnsi="Times New Roman" w:cs="Times New Roman"/>
          <w:sz w:val="28"/>
          <w:szCs w:val="28"/>
        </w:rPr>
        <w:t>»; «День  Победы»;  «Расскажите детям о  рабочих инструментах»;  «Расскажите детям о специальных машинах»;  «Расскажите детям о домашних животных»; «Расскажите детям о лесных животных»; «Расскажите детям о морских обитателях»; «Расскажите детям о насекомых»; «Расскажите детям о фруктах»</w:t>
      </w:r>
      <w:proofErr w:type="gramStart"/>
      <w:r w:rsidRPr="00854E6F">
        <w:rPr>
          <w:rFonts w:ascii="Times New Roman" w:hAnsi="Times New Roman" w:cs="Times New Roman"/>
          <w:sz w:val="28"/>
          <w:szCs w:val="28"/>
        </w:rPr>
        <w:t>;«</w:t>
      </w:r>
      <w:proofErr w:type="gramEnd"/>
      <w:r w:rsidRPr="00854E6F">
        <w:rPr>
          <w:rFonts w:ascii="Times New Roman" w:hAnsi="Times New Roman" w:cs="Times New Roman"/>
          <w:sz w:val="28"/>
          <w:szCs w:val="28"/>
        </w:rPr>
        <w:t>Расскажите детям об овощах»; «Расскажите детям о птицах»; «Расскажите детям о садовых ягодах».</w:t>
      </w:r>
    </w:p>
    <w:p w:rsidR="00A419B0" w:rsidRDefault="00A419B0" w:rsidP="0081576C">
      <w:pPr>
        <w:spacing w:before="120" w:after="0" w:line="240" w:lineRule="auto"/>
      </w:pPr>
    </w:p>
    <w:p w:rsidR="00A419B0" w:rsidRPr="0081576C" w:rsidRDefault="00A419B0" w:rsidP="00756405">
      <w:pPr>
        <w:pStyle w:val="a3"/>
        <w:widowControl w:val="0"/>
        <w:numPr>
          <w:ilvl w:val="1"/>
          <w:numId w:val="16"/>
        </w:num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A419B0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Организация режима пребывания детей в образовательном учреждении</w:t>
      </w:r>
    </w:p>
    <w:p w:rsidR="00A419B0" w:rsidRDefault="00A419B0" w:rsidP="00A419B0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9B0">
        <w:rPr>
          <w:rFonts w:ascii="Times New Roman" w:hAnsi="Times New Roman" w:cs="Times New Roman"/>
          <w:sz w:val="28"/>
          <w:szCs w:val="28"/>
        </w:rPr>
        <w:t xml:space="preserve">Режим дня составлен в соответствии с требованиями </w:t>
      </w:r>
      <w:r w:rsidR="00790583"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требований САНПИН  </w:t>
      </w:r>
      <w:r w:rsidR="00790583" w:rsidRPr="008F5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1.2.3685−21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19B0">
        <w:rPr>
          <w:rFonts w:ascii="Times New Roman" w:hAnsi="Times New Roman" w:cs="Times New Roman"/>
          <w:sz w:val="28"/>
          <w:szCs w:val="28"/>
        </w:rPr>
        <w:t xml:space="preserve"> Основные компоненты режима: дневной сон, бодрствование (игры, трудовая деятельность, неп</w:t>
      </w:r>
      <w:r w:rsidR="003052AE">
        <w:rPr>
          <w:rFonts w:ascii="Times New Roman" w:hAnsi="Times New Roman" w:cs="Times New Roman"/>
          <w:sz w:val="28"/>
          <w:szCs w:val="28"/>
        </w:rPr>
        <w:t xml:space="preserve">рерывная </w:t>
      </w:r>
      <w:r w:rsidRPr="00A419B0">
        <w:rPr>
          <w:rFonts w:ascii="Times New Roman" w:hAnsi="Times New Roman" w:cs="Times New Roman"/>
          <w:sz w:val="28"/>
          <w:szCs w:val="28"/>
        </w:rPr>
        <w:t>образовательная деятельность, совместная и самостоятельная деятельность), приём пищи, время прогулок.</w:t>
      </w:r>
    </w:p>
    <w:p w:rsidR="00CF02B0" w:rsidRDefault="00CF02B0" w:rsidP="00CF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2B0">
        <w:rPr>
          <w:rFonts w:ascii="Times New Roman" w:hAnsi="Times New Roman" w:cs="Times New Roman"/>
          <w:sz w:val="28"/>
          <w:szCs w:val="28"/>
        </w:rPr>
        <w:t xml:space="preserve">Основные принципы построения режима дня: </w:t>
      </w:r>
    </w:p>
    <w:p w:rsidR="00CF02B0" w:rsidRDefault="00CF02B0" w:rsidP="00CF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2B0">
        <w:rPr>
          <w:rFonts w:ascii="Times New Roman" w:hAnsi="Times New Roman" w:cs="Times New Roman"/>
          <w:sz w:val="28"/>
          <w:szCs w:val="28"/>
        </w:rPr>
        <w:t xml:space="preserve">- режим дня выполняется на протяжении всего периода воспитания детей в ДОУ, сохраняя последовательность, постоянство и постепенность; </w:t>
      </w:r>
    </w:p>
    <w:p w:rsidR="00CF02B0" w:rsidRDefault="00CF02B0" w:rsidP="00CF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2B0">
        <w:rPr>
          <w:rFonts w:ascii="Times New Roman" w:hAnsi="Times New Roman" w:cs="Times New Roman"/>
          <w:sz w:val="28"/>
          <w:szCs w:val="28"/>
        </w:rPr>
        <w:t xml:space="preserve">-соответствие правильности построения режима дня возрастным психофизиологическим особенностям дошкольника; </w:t>
      </w:r>
    </w:p>
    <w:p w:rsidR="00CF02B0" w:rsidRDefault="00CF02B0" w:rsidP="00CF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2B0">
        <w:rPr>
          <w:rFonts w:ascii="Times New Roman" w:hAnsi="Times New Roman" w:cs="Times New Roman"/>
          <w:sz w:val="28"/>
          <w:szCs w:val="28"/>
        </w:rPr>
        <w:t xml:space="preserve">-использование гибкого режима в организации адаптационного периода; </w:t>
      </w:r>
    </w:p>
    <w:p w:rsidR="00CF02B0" w:rsidRDefault="00CF02B0" w:rsidP="00CF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2B0">
        <w:rPr>
          <w:rFonts w:ascii="Times New Roman" w:hAnsi="Times New Roman" w:cs="Times New Roman"/>
          <w:sz w:val="28"/>
          <w:szCs w:val="28"/>
        </w:rPr>
        <w:t>- организация режима дня с учётом холодного и тёплого</w:t>
      </w:r>
      <w:r>
        <w:rPr>
          <w:rFonts w:ascii="Times New Roman" w:hAnsi="Times New Roman" w:cs="Times New Roman"/>
          <w:sz w:val="28"/>
          <w:szCs w:val="28"/>
        </w:rPr>
        <w:t xml:space="preserve"> периодов. Во второй период (</w:t>
      </w:r>
      <w:r w:rsidRPr="00CF02B0">
        <w:rPr>
          <w:rFonts w:ascii="Times New Roman" w:hAnsi="Times New Roman" w:cs="Times New Roman"/>
          <w:sz w:val="28"/>
          <w:szCs w:val="28"/>
        </w:rPr>
        <w:t xml:space="preserve">летний) учебные занятия не проводятся. В это время увеличивается продолжительность прогулок, а так же проводятся спортивные и подвижные игры, спортивные часы, развлечения, праздники, музыкальные паузы, экскурсии и др. </w:t>
      </w:r>
    </w:p>
    <w:p w:rsidR="00CF02B0" w:rsidRDefault="00CF02B0" w:rsidP="00CF0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B0">
        <w:rPr>
          <w:rFonts w:ascii="Times New Roman" w:hAnsi="Times New Roman" w:cs="Times New Roman"/>
          <w:sz w:val="28"/>
          <w:szCs w:val="28"/>
        </w:rPr>
        <w:t>Максимальная продолжительность непрерывного бодрствования детей до 3 лет -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медицинскими рекомендациями.</w:t>
      </w:r>
    </w:p>
    <w:p w:rsidR="003052AE" w:rsidRDefault="00CF02B0" w:rsidP="00CF02B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B0">
        <w:rPr>
          <w:rFonts w:ascii="Times New Roman" w:hAnsi="Times New Roman" w:cs="Times New Roman"/>
          <w:sz w:val="28"/>
          <w:szCs w:val="28"/>
        </w:rPr>
        <w:t>Продолжительность ежедневных прогулок составляет 3 - 4 часа. Организовываются прогулки 2 раза в день: в первую половину дня и во вторую половину дня - после дневного сна. Прием пищи осуществляется с интервалом 3 - 4 часа. Общая продолжительность суточного сна для детей от 2-х до 3-х лет не менее 3 часов.</w:t>
      </w:r>
    </w:p>
    <w:p w:rsidR="00CF02B0" w:rsidRPr="00CF02B0" w:rsidRDefault="00CF02B0" w:rsidP="00CF02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2B0">
        <w:rPr>
          <w:rFonts w:ascii="Times New Roman" w:hAnsi="Times New Roman" w:cs="Times New Roman"/>
          <w:b/>
          <w:sz w:val="28"/>
          <w:szCs w:val="28"/>
        </w:rPr>
        <w:t>Режим дня в период адаптации к условиям ДОУ</w:t>
      </w:r>
    </w:p>
    <w:p w:rsidR="00CF02B0" w:rsidRDefault="00CF02B0" w:rsidP="00CF0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B0">
        <w:rPr>
          <w:rFonts w:ascii="Times New Roman" w:hAnsi="Times New Roman" w:cs="Times New Roman"/>
          <w:sz w:val="28"/>
          <w:szCs w:val="28"/>
        </w:rPr>
        <w:t xml:space="preserve">Для вновь поступающих воспитанников раннего возраста </w:t>
      </w:r>
      <w:proofErr w:type="gramStart"/>
      <w:r w:rsidRPr="00CF02B0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CF02B0">
        <w:rPr>
          <w:rFonts w:ascii="Times New Roman" w:hAnsi="Times New Roman" w:cs="Times New Roman"/>
          <w:sz w:val="28"/>
          <w:szCs w:val="28"/>
        </w:rPr>
        <w:t xml:space="preserve"> дни их пребывания в ДОУ организовывается индивидуальный адаптационный режим. Основные принципы работы по адаптации детей к условиям ДОУ: </w:t>
      </w:r>
    </w:p>
    <w:p w:rsidR="00CF02B0" w:rsidRDefault="00CF02B0" w:rsidP="00CF0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B0">
        <w:rPr>
          <w:rFonts w:ascii="Times New Roman" w:hAnsi="Times New Roman" w:cs="Times New Roman"/>
          <w:sz w:val="28"/>
          <w:szCs w:val="28"/>
        </w:rPr>
        <w:t xml:space="preserve">- постепенное заполнение групп (прием 1—2 малышей в неделю); </w:t>
      </w:r>
    </w:p>
    <w:p w:rsidR="00CF02B0" w:rsidRDefault="00CF02B0" w:rsidP="00CF0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B0">
        <w:rPr>
          <w:rFonts w:ascii="Times New Roman" w:hAnsi="Times New Roman" w:cs="Times New Roman"/>
          <w:sz w:val="28"/>
          <w:szCs w:val="28"/>
        </w:rPr>
        <w:t>- неполное пребывание ребенка в начальный период адаптации (2—3 часа), возможность пребывания с мамой на групп</w:t>
      </w:r>
      <w:r>
        <w:rPr>
          <w:rFonts w:ascii="Times New Roman" w:hAnsi="Times New Roman" w:cs="Times New Roman"/>
          <w:sz w:val="28"/>
          <w:szCs w:val="28"/>
        </w:rPr>
        <w:t>овом участке во время прогулки;</w:t>
      </w:r>
    </w:p>
    <w:p w:rsidR="00CF02B0" w:rsidRDefault="00CF02B0" w:rsidP="00CF0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B0">
        <w:rPr>
          <w:rFonts w:ascii="Times New Roman" w:hAnsi="Times New Roman" w:cs="Times New Roman"/>
          <w:sz w:val="28"/>
          <w:szCs w:val="28"/>
        </w:rPr>
        <w:t xml:space="preserve">- постепенное увеличение времени пребывания ребенка в ДОУ с учетом степени его адаптации к условиям ДОУ; </w:t>
      </w:r>
    </w:p>
    <w:p w:rsidR="00CF02B0" w:rsidRPr="00CF02B0" w:rsidRDefault="00CF02B0" w:rsidP="00CF0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B0">
        <w:rPr>
          <w:rFonts w:ascii="Times New Roman" w:hAnsi="Times New Roman" w:cs="Times New Roman"/>
          <w:sz w:val="28"/>
          <w:szCs w:val="28"/>
        </w:rPr>
        <w:lastRenderedPageBreak/>
        <w:t xml:space="preserve">- сохранение </w:t>
      </w:r>
      <w:proofErr w:type="gramStart"/>
      <w:r w:rsidRPr="00CF02B0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CF02B0">
        <w:rPr>
          <w:rFonts w:ascii="Times New Roman" w:hAnsi="Times New Roman" w:cs="Times New Roman"/>
          <w:sz w:val="28"/>
          <w:szCs w:val="28"/>
        </w:rPr>
        <w:t xml:space="preserve"> 2-3 недели имеющихся у малыша привычек.</w:t>
      </w:r>
    </w:p>
    <w:p w:rsidR="00CF02B0" w:rsidRDefault="00CF02B0" w:rsidP="0079058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2B0">
        <w:rPr>
          <w:rFonts w:ascii="Times New Roman" w:hAnsi="Times New Roman" w:cs="Times New Roman"/>
          <w:sz w:val="28"/>
          <w:szCs w:val="28"/>
        </w:rPr>
        <w:t>В детском саду есть свой отработанный алгоритм адаптации к условиям детского сада. Малыш привыкает к новой жизни по такому режиму.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1985"/>
        <w:gridCol w:w="3544"/>
        <w:gridCol w:w="2800"/>
      </w:tblGrid>
      <w:tr w:rsidR="00466121" w:rsidTr="00780C6F">
        <w:tc>
          <w:tcPr>
            <w:tcW w:w="1242" w:type="dxa"/>
            <w:vMerge w:val="restart"/>
          </w:tcPr>
          <w:p w:rsidR="00466121" w:rsidRDefault="00466121" w:rsidP="004661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985" w:type="dxa"/>
            <w:vMerge w:val="restart"/>
          </w:tcPr>
          <w:p w:rsidR="00466121" w:rsidRDefault="00466121" w:rsidP="004661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344" w:type="dxa"/>
            <w:gridSpan w:val="2"/>
          </w:tcPr>
          <w:p w:rsidR="00466121" w:rsidRPr="00466121" w:rsidRDefault="00466121" w:rsidP="004661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12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ребёнка</w:t>
            </w:r>
          </w:p>
        </w:tc>
      </w:tr>
      <w:tr w:rsidR="00466121" w:rsidTr="00780C6F">
        <w:tc>
          <w:tcPr>
            <w:tcW w:w="1242" w:type="dxa"/>
            <w:vMerge/>
          </w:tcPr>
          <w:p w:rsidR="00466121" w:rsidRDefault="00466121" w:rsidP="004661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66121" w:rsidRDefault="00466121" w:rsidP="004661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466121" w:rsidRDefault="00780C6F" w:rsidP="004661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466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детском саду</w:t>
            </w:r>
          </w:p>
        </w:tc>
        <w:tc>
          <w:tcPr>
            <w:tcW w:w="2800" w:type="dxa"/>
          </w:tcPr>
          <w:p w:rsidR="00466121" w:rsidRDefault="00780C6F" w:rsidP="004661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466121">
              <w:rPr>
                <w:rFonts w:ascii="Times New Roman" w:hAnsi="Times New Roman" w:cs="Times New Roman"/>
                <w:b/>
                <w:sz w:val="28"/>
                <w:szCs w:val="28"/>
              </w:rPr>
              <w:t>ома</w:t>
            </w:r>
          </w:p>
        </w:tc>
      </w:tr>
      <w:tr w:rsidR="00466121" w:rsidTr="00780C6F">
        <w:tc>
          <w:tcPr>
            <w:tcW w:w="1242" w:type="dxa"/>
          </w:tcPr>
          <w:p w:rsidR="00466121" w:rsidRPr="00780C6F" w:rsidRDefault="00780C6F" w:rsidP="00756405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C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985" w:type="dxa"/>
          </w:tcPr>
          <w:p w:rsidR="00466121" w:rsidRPr="00780C6F" w:rsidRDefault="00780C6F" w:rsidP="00CF02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6F">
              <w:rPr>
                <w:rFonts w:ascii="Times New Roman" w:hAnsi="Times New Roman" w:cs="Times New Roman"/>
                <w:sz w:val="28"/>
                <w:szCs w:val="28"/>
              </w:rPr>
              <w:t>с 9.00-11.00</w:t>
            </w:r>
          </w:p>
        </w:tc>
        <w:tc>
          <w:tcPr>
            <w:tcW w:w="3544" w:type="dxa"/>
          </w:tcPr>
          <w:p w:rsidR="00466121" w:rsidRPr="00790583" w:rsidRDefault="00780C6F" w:rsidP="00790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83">
              <w:rPr>
                <w:rFonts w:ascii="Times New Roman" w:hAnsi="Times New Roman" w:cs="Times New Roman"/>
                <w:sz w:val="28"/>
                <w:szCs w:val="28"/>
              </w:rPr>
              <w:t>гуляет, играет, наблюдает за детьми</w:t>
            </w:r>
          </w:p>
        </w:tc>
        <w:tc>
          <w:tcPr>
            <w:tcW w:w="2800" w:type="dxa"/>
          </w:tcPr>
          <w:p w:rsidR="00466121" w:rsidRPr="00790583" w:rsidRDefault="00780C6F" w:rsidP="00790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83">
              <w:rPr>
                <w:rFonts w:ascii="Times New Roman" w:hAnsi="Times New Roman" w:cs="Times New Roman"/>
                <w:sz w:val="28"/>
                <w:szCs w:val="28"/>
              </w:rPr>
              <w:t>завтракает, обедает</w:t>
            </w:r>
          </w:p>
        </w:tc>
      </w:tr>
      <w:tr w:rsidR="00466121" w:rsidTr="00780C6F">
        <w:tc>
          <w:tcPr>
            <w:tcW w:w="1242" w:type="dxa"/>
          </w:tcPr>
          <w:p w:rsidR="00466121" w:rsidRPr="00780C6F" w:rsidRDefault="00780C6F" w:rsidP="0078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я</w:t>
            </w:r>
          </w:p>
        </w:tc>
        <w:tc>
          <w:tcPr>
            <w:tcW w:w="1985" w:type="dxa"/>
          </w:tcPr>
          <w:p w:rsidR="00466121" w:rsidRPr="00780C6F" w:rsidRDefault="00780C6F" w:rsidP="00CF02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6F">
              <w:rPr>
                <w:rFonts w:ascii="Times New Roman" w:hAnsi="Times New Roman" w:cs="Times New Roman"/>
                <w:sz w:val="28"/>
                <w:szCs w:val="28"/>
              </w:rPr>
              <w:t>с 9.00 – 12.00</w:t>
            </w:r>
          </w:p>
        </w:tc>
        <w:tc>
          <w:tcPr>
            <w:tcW w:w="3544" w:type="dxa"/>
          </w:tcPr>
          <w:p w:rsidR="00466121" w:rsidRPr="00790583" w:rsidRDefault="00780C6F" w:rsidP="00790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83">
              <w:rPr>
                <w:rFonts w:ascii="Times New Roman" w:hAnsi="Times New Roman" w:cs="Times New Roman"/>
                <w:sz w:val="28"/>
                <w:szCs w:val="28"/>
              </w:rPr>
              <w:t>гуляет, играет, наблюдает за детьми, обедает и уходит домой</w:t>
            </w:r>
          </w:p>
        </w:tc>
        <w:tc>
          <w:tcPr>
            <w:tcW w:w="2800" w:type="dxa"/>
          </w:tcPr>
          <w:p w:rsidR="00466121" w:rsidRPr="00790583" w:rsidRDefault="00780C6F" w:rsidP="00790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83">
              <w:rPr>
                <w:rFonts w:ascii="Times New Roman" w:hAnsi="Times New Roman" w:cs="Times New Roman"/>
                <w:sz w:val="28"/>
                <w:szCs w:val="28"/>
              </w:rPr>
              <w:t>вечерняя прогулка, ужин</w:t>
            </w:r>
          </w:p>
        </w:tc>
      </w:tr>
      <w:tr w:rsidR="00466121" w:rsidTr="00780C6F">
        <w:tc>
          <w:tcPr>
            <w:tcW w:w="1242" w:type="dxa"/>
          </w:tcPr>
          <w:p w:rsidR="00466121" w:rsidRPr="00780C6F" w:rsidRDefault="00780C6F" w:rsidP="0078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я</w:t>
            </w:r>
          </w:p>
        </w:tc>
        <w:tc>
          <w:tcPr>
            <w:tcW w:w="1985" w:type="dxa"/>
          </w:tcPr>
          <w:p w:rsidR="00466121" w:rsidRPr="00780C6F" w:rsidRDefault="00780C6F" w:rsidP="00CF02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6F">
              <w:rPr>
                <w:rFonts w:ascii="Times New Roman" w:hAnsi="Times New Roman" w:cs="Times New Roman"/>
                <w:sz w:val="28"/>
                <w:szCs w:val="28"/>
              </w:rPr>
              <w:t>с 7.30 – 15.00</w:t>
            </w:r>
          </w:p>
        </w:tc>
        <w:tc>
          <w:tcPr>
            <w:tcW w:w="3544" w:type="dxa"/>
          </w:tcPr>
          <w:p w:rsidR="00466121" w:rsidRPr="00790583" w:rsidRDefault="00790583" w:rsidP="00790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83">
              <w:rPr>
                <w:rFonts w:ascii="Times New Roman" w:hAnsi="Times New Roman" w:cs="Times New Roman"/>
                <w:sz w:val="28"/>
                <w:szCs w:val="28"/>
              </w:rPr>
              <w:t>приём, работа с родителями, игры, завтрак, гуляет, играет, обедает, спит и уходит домой одним из первых</w:t>
            </w:r>
          </w:p>
        </w:tc>
        <w:tc>
          <w:tcPr>
            <w:tcW w:w="2800" w:type="dxa"/>
          </w:tcPr>
          <w:p w:rsidR="00466121" w:rsidRPr="00790583" w:rsidRDefault="00790583" w:rsidP="00790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83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деятельность, вечерняя прогулка, ужин</w:t>
            </w:r>
          </w:p>
        </w:tc>
      </w:tr>
      <w:tr w:rsidR="00466121" w:rsidTr="00780C6F">
        <w:tc>
          <w:tcPr>
            <w:tcW w:w="1242" w:type="dxa"/>
          </w:tcPr>
          <w:p w:rsidR="00466121" w:rsidRPr="00780C6F" w:rsidRDefault="00780C6F" w:rsidP="0078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я</w:t>
            </w:r>
          </w:p>
        </w:tc>
        <w:tc>
          <w:tcPr>
            <w:tcW w:w="1985" w:type="dxa"/>
          </w:tcPr>
          <w:p w:rsidR="00466121" w:rsidRPr="00780C6F" w:rsidRDefault="00780C6F" w:rsidP="00CF02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6F">
              <w:rPr>
                <w:rFonts w:ascii="Times New Roman" w:hAnsi="Times New Roman" w:cs="Times New Roman"/>
                <w:sz w:val="28"/>
                <w:szCs w:val="28"/>
              </w:rPr>
              <w:t>с 7.00 – 10.00</w:t>
            </w:r>
          </w:p>
        </w:tc>
        <w:tc>
          <w:tcPr>
            <w:tcW w:w="3544" w:type="dxa"/>
          </w:tcPr>
          <w:p w:rsidR="00466121" w:rsidRPr="00790583" w:rsidRDefault="00790583" w:rsidP="00790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83">
              <w:rPr>
                <w:rFonts w:ascii="Times New Roman" w:hAnsi="Times New Roman" w:cs="Times New Roman"/>
                <w:sz w:val="28"/>
                <w:szCs w:val="28"/>
              </w:rPr>
              <w:t xml:space="preserve">пребывание </w:t>
            </w:r>
            <w:proofErr w:type="gramStart"/>
            <w:r w:rsidRPr="00790583">
              <w:rPr>
                <w:rFonts w:ascii="Times New Roman" w:hAnsi="Times New Roman" w:cs="Times New Roman"/>
                <w:sz w:val="28"/>
                <w:szCs w:val="28"/>
              </w:rPr>
              <w:t>ребёнка полный день</w:t>
            </w:r>
            <w:proofErr w:type="gramEnd"/>
            <w:r w:rsidRPr="00790583">
              <w:rPr>
                <w:rFonts w:ascii="Times New Roman" w:hAnsi="Times New Roman" w:cs="Times New Roman"/>
                <w:sz w:val="28"/>
                <w:szCs w:val="28"/>
              </w:rPr>
              <w:t xml:space="preserve"> в обычном режиме</w:t>
            </w:r>
          </w:p>
        </w:tc>
        <w:tc>
          <w:tcPr>
            <w:tcW w:w="2800" w:type="dxa"/>
          </w:tcPr>
          <w:p w:rsidR="00466121" w:rsidRPr="00790583" w:rsidRDefault="00790583" w:rsidP="00790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83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деятельность, вечерняя прогулка, ужин</w:t>
            </w:r>
          </w:p>
        </w:tc>
      </w:tr>
    </w:tbl>
    <w:p w:rsidR="00790583" w:rsidRDefault="00790583" w:rsidP="0079058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583">
        <w:rPr>
          <w:rFonts w:ascii="Times New Roman" w:hAnsi="Times New Roman" w:cs="Times New Roman"/>
          <w:sz w:val="28"/>
          <w:szCs w:val="28"/>
        </w:rPr>
        <w:t xml:space="preserve">Данный режим индивидуален для каждого ребенка, учитывается степень адаптации и желания малыша. Воспитатель данной группы ведет ежедневный </w:t>
      </w:r>
      <w:proofErr w:type="gramStart"/>
      <w:r w:rsidRPr="007905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0583">
        <w:rPr>
          <w:rFonts w:ascii="Times New Roman" w:hAnsi="Times New Roman" w:cs="Times New Roman"/>
          <w:sz w:val="28"/>
          <w:szCs w:val="28"/>
        </w:rPr>
        <w:t xml:space="preserve"> состоянием здоровья, аппетитом, сном ребенка. В течение первого месяца заполняет адапта</w:t>
      </w:r>
      <w:r>
        <w:rPr>
          <w:rFonts w:ascii="Times New Roman" w:hAnsi="Times New Roman" w:cs="Times New Roman"/>
          <w:sz w:val="28"/>
          <w:szCs w:val="28"/>
        </w:rPr>
        <w:t>ционный лист на каждого малыша.</w:t>
      </w:r>
    </w:p>
    <w:p w:rsidR="00466121" w:rsidRDefault="00790583" w:rsidP="0079058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583">
        <w:rPr>
          <w:rFonts w:ascii="Times New Roman" w:hAnsi="Times New Roman" w:cs="Times New Roman"/>
          <w:sz w:val="28"/>
          <w:szCs w:val="28"/>
        </w:rPr>
        <w:t>В конце месяца определяется оценка адаптации по ее длительности, по количеству показателей, имеющих отклонение от возрастных норм; по глубине отклонений в поведении; по заболеваемости, по проявлению невротических реакций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583" w:rsidRDefault="00790583" w:rsidP="00790583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583">
        <w:rPr>
          <w:rFonts w:ascii="Times New Roman" w:hAnsi="Times New Roman" w:cs="Times New Roman"/>
          <w:b/>
          <w:sz w:val="28"/>
          <w:szCs w:val="28"/>
        </w:rPr>
        <w:t>Режим работы ДОУ в период карантина</w:t>
      </w:r>
    </w:p>
    <w:p w:rsidR="00790583" w:rsidRDefault="00790583" w:rsidP="0079058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583">
        <w:rPr>
          <w:rFonts w:ascii="Times New Roman" w:hAnsi="Times New Roman" w:cs="Times New Roman"/>
          <w:sz w:val="28"/>
          <w:szCs w:val="28"/>
        </w:rPr>
        <w:t xml:space="preserve">Сроки карантина устанавливаются на основании данных о наибольшей продолжительности инкубационного периода заболевания. Так, при гриппе и скарлатине карантин длится 7 дней, при ветряной оспе, краснухе и паротите – 21 день, при менингококковой инфекции – 10 дней, а при вирусном менингите – 20 дней. На период карантинных мероприятий предполагаются карантинные режимы по показаниям. В период карантина в группе допускается прием ребенка к завтраку, непрерывная образовательная деятельность по физической культуре и музыке проводится исключительно в групповом помещении, при благоприятных погодных условиях физическая культура на воздухе. Организуется выход детей на прогулку и прием через выход, предназначенный для этой группы. В режиме при карантине отменяются закаливающие мероприятия, добавляются гигиенические процедуры, такие как более частое мытье рук, полоскание рта. Специфика организации режима при карантине в его четкой ориентации на организацию </w:t>
      </w:r>
      <w:r w:rsidRPr="00790583">
        <w:rPr>
          <w:rFonts w:ascii="Times New Roman" w:hAnsi="Times New Roman" w:cs="Times New Roman"/>
          <w:sz w:val="28"/>
          <w:szCs w:val="28"/>
        </w:rPr>
        <w:lastRenderedPageBreak/>
        <w:t>лечебно-профилактической работы т.к. в коллективе, кроме больных детей, есть и другие, подвергшиеся инфекции, болезнь которых находится в стадии инкубационного периода. Такое отношение во многом помогает предотвратить распространение инфекций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583" w:rsidRPr="00B86366" w:rsidRDefault="00790583" w:rsidP="0079058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 Чем ближе к  индивидуальным особенностям ребёнка режим детского сада, тем комфортнее он себя чувствует, тем лучше его настроение и выше активность.</w:t>
      </w:r>
    </w:p>
    <w:p w:rsidR="00245694" w:rsidRPr="00EA3F03" w:rsidRDefault="00245694" w:rsidP="00245694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Режим скорректирован с учётом работы учреждения и с учётом климата (тёплого и холодного периода). </w:t>
      </w:r>
    </w:p>
    <w:p w:rsidR="00245694" w:rsidRPr="00425570" w:rsidRDefault="00245694" w:rsidP="0024569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/>
          <w:sz w:val="28"/>
          <w:szCs w:val="28"/>
        </w:rPr>
      </w:pPr>
      <w:r w:rsidRPr="00425570">
        <w:rPr>
          <w:rFonts w:ascii="Times New Roman" w:eastAsia="Gungsuh" w:hAnsi="Times New Roman" w:cs="Times New Roman"/>
          <w:b/>
          <w:color w:val="000000"/>
          <w:sz w:val="28"/>
          <w:szCs w:val="28"/>
        </w:rPr>
        <w:t>РЕЖИМ ДНЯ в холодный период</w:t>
      </w:r>
    </w:p>
    <w:tbl>
      <w:tblPr>
        <w:tblStyle w:val="a4"/>
        <w:tblW w:w="9072" w:type="dxa"/>
        <w:tblInd w:w="108" w:type="dxa"/>
        <w:tblLook w:val="04A0"/>
      </w:tblPr>
      <w:tblGrid>
        <w:gridCol w:w="6521"/>
        <w:gridCol w:w="2551"/>
      </w:tblGrid>
      <w:tr w:rsidR="0012285A" w:rsidRPr="00A0410D" w:rsidTr="00AC3979">
        <w:tc>
          <w:tcPr>
            <w:tcW w:w="6521" w:type="dxa"/>
          </w:tcPr>
          <w:p w:rsidR="0012285A" w:rsidRPr="00A0410D" w:rsidRDefault="0012285A" w:rsidP="00AC397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ko-KR"/>
              </w:rPr>
            </w:pPr>
            <w:r w:rsidRPr="00A0410D"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ko-KR"/>
              </w:rPr>
              <w:t>Режимные моменты</w:t>
            </w:r>
          </w:p>
        </w:tc>
        <w:tc>
          <w:tcPr>
            <w:tcW w:w="2551" w:type="dxa"/>
          </w:tcPr>
          <w:p w:rsidR="0012285A" w:rsidRPr="00A0410D" w:rsidRDefault="005E74AD" w:rsidP="00AC3979">
            <w:pPr>
              <w:spacing w:beforeAutospacing="1" w:afterAutospacing="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hi-IN" w:bidi="hi-IN"/>
              </w:rPr>
              <w:t>2</w:t>
            </w:r>
            <w:r w:rsidR="0012285A" w:rsidRPr="00A041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hi-IN" w:bidi="hi-IN"/>
              </w:rPr>
              <w:t>гр</w:t>
            </w:r>
            <w:proofErr w:type="gramStart"/>
            <w:r w:rsidR="0012285A" w:rsidRPr="00A041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hi-IN" w:bidi="hi-IN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hi-IN" w:bidi="hi-IN"/>
              </w:rPr>
              <w:t>р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hi-IN" w:bidi="hi-IN"/>
              </w:rPr>
              <w:t>аннего возраста</w:t>
            </w:r>
          </w:p>
        </w:tc>
      </w:tr>
      <w:tr w:rsidR="0012285A" w:rsidRPr="00A0410D" w:rsidTr="00AC3979">
        <w:tc>
          <w:tcPr>
            <w:tcW w:w="6521" w:type="dxa"/>
          </w:tcPr>
          <w:p w:rsidR="0012285A" w:rsidRPr="00A0410D" w:rsidRDefault="0012285A" w:rsidP="00AC3979">
            <w:pPr>
              <w:spacing w:before="100" w:beforeAutospacing="1" w:after="100" w:afterAutospacing="1"/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ko-KR"/>
              </w:rPr>
            </w:pPr>
            <w:r w:rsidRPr="00A0410D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Прием детей, самостоятельная деятельность, игры</w:t>
            </w:r>
          </w:p>
        </w:tc>
        <w:tc>
          <w:tcPr>
            <w:tcW w:w="2551" w:type="dxa"/>
          </w:tcPr>
          <w:p w:rsidR="0012285A" w:rsidRPr="00A0410D" w:rsidRDefault="00181579" w:rsidP="00AC3979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7.00-8.1</w:t>
            </w:r>
            <w:r w:rsidR="00D33F5C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5</w:t>
            </w:r>
          </w:p>
        </w:tc>
      </w:tr>
      <w:tr w:rsidR="0012285A" w:rsidRPr="00A0410D" w:rsidTr="00AC3979">
        <w:tc>
          <w:tcPr>
            <w:tcW w:w="6521" w:type="dxa"/>
          </w:tcPr>
          <w:p w:rsidR="0012285A" w:rsidRPr="00A0410D" w:rsidRDefault="0012285A" w:rsidP="00AC397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0410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2551" w:type="dxa"/>
          </w:tcPr>
          <w:p w:rsidR="0012285A" w:rsidRPr="00A0410D" w:rsidRDefault="00D33F5C" w:rsidP="00AC3979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8.15</w:t>
            </w:r>
            <w:r w:rsidR="00181579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-8.</w:t>
            </w:r>
            <w:r w:rsidR="00570F56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20</w:t>
            </w:r>
          </w:p>
        </w:tc>
      </w:tr>
      <w:tr w:rsidR="0012285A" w:rsidRPr="00A0410D" w:rsidTr="00AC3979">
        <w:tc>
          <w:tcPr>
            <w:tcW w:w="6521" w:type="dxa"/>
          </w:tcPr>
          <w:p w:rsidR="0012285A" w:rsidRPr="00A0410D" w:rsidRDefault="0012285A" w:rsidP="00AC397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0410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12285A" w:rsidRPr="00A0410D" w:rsidRDefault="00181579" w:rsidP="00AC3979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8.20-8.3</w:t>
            </w:r>
            <w:r w:rsidR="00D33F5C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0</w:t>
            </w:r>
          </w:p>
        </w:tc>
      </w:tr>
      <w:tr w:rsidR="0012285A" w:rsidRPr="00A0410D" w:rsidTr="00AC3979">
        <w:tc>
          <w:tcPr>
            <w:tcW w:w="6521" w:type="dxa"/>
          </w:tcPr>
          <w:p w:rsidR="0012285A" w:rsidRPr="00A0410D" w:rsidRDefault="0012285A" w:rsidP="00AC397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0410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551" w:type="dxa"/>
          </w:tcPr>
          <w:p w:rsidR="0012285A" w:rsidRPr="00A0410D" w:rsidRDefault="00D33F5C" w:rsidP="00AC3979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8.30</w:t>
            </w:r>
            <w:r w:rsidR="00181579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-8.5</w:t>
            </w:r>
            <w:r w:rsidR="0012285A" w:rsidRPr="00A0410D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0</w:t>
            </w:r>
          </w:p>
        </w:tc>
      </w:tr>
      <w:tr w:rsidR="0012285A" w:rsidRPr="00A0410D" w:rsidTr="00AC3979">
        <w:tc>
          <w:tcPr>
            <w:tcW w:w="6521" w:type="dxa"/>
          </w:tcPr>
          <w:p w:rsidR="0012285A" w:rsidRPr="00A0410D" w:rsidRDefault="0012285A" w:rsidP="00AC397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0410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551" w:type="dxa"/>
          </w:tcPr>
          <w:p w:rsidR="0012285A" w:rsidRPr="00A0410D" w:rsidRDefault="00181579" w:rsidP="00AC3979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8.50-9.0</w:t>
            </w:r>
            <w:r w:rsidR="0012285A" w:rsidRPr="00A0410D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0</w:t>
            </w:r>
          </w:p>
        </w:tc>
      </w:tr>
      <w:tr w:rsidR="0012285A" w:rsidRPr="00A0410D" w:rsidTr="00AC3979">
        <w:tc>
          <w:tcPr>
            <w:tcW w:w="6521" w:type="dxa"/>
          </w:tcPr>
          <w:p w:rsidR="0012285A" w:rsidRPr="00A0410D" w:rsidRDefault="0012285A" w:rsidP="00AC397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551" w:type="dxa"/>
          </w:tcPr>
          <w:p w:rsidR="0012285A" w:rsidRPr="00A0410D" w:rsidRDefault="0012285A" w:rsidP="00AC397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9.00-9.10-</w:t>
            </w:r>
            <w:r w:rsidR="00181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9.20</w:t>
            </w:r>
          </w:p>
          <w:p w:rsidR="0012285A" w:rsidRPr="00A0410D" w:rsidRDefault="00181579" w:rsidP="00AC397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9.30-9.4</w:t>
            </w:r>
            <w:r w:rsidR="0012285A" w:rsidRPr="00A041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2285A" w:rsidRPr="00A0410D" w:rsidTr="00AC3979">
        <w:tc>
          <w:tcPr>
            <w:tcW w:w="6521" w:type="dxa"/>
          </w:tcPr>
          <w:p w:rsidR="0012285A" w:rsidRPr="00A0410D" w:rsidRDefault="0012285A" w:rsidP="00AC397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0410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Самостоятельная деятельность, игры</w:t>
            </w:r>
          </w:p>
        </w:tc>
        <w:tc>
          <w:tcPr>
            <w:tcW w:w="2551" w:type="dxa"/>
          </w:tcPr>
          <w:p w:rsidR="0012285A" w:rsidRPr="00A0410D" w:rsidRDefault="00181579" w:rsidP="00AC397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9.40-9.5</w:t>
            </w:r>
            <w:r w:rsidR="0012285A" w:rsidRPr="00A041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2285A" w:rsidRPr="00A0410D" w:rsidTr="00AC3979">
        <w:tc>
          <w:tcPr>
            <w:tcW w:w="6521" w:type="dxa"/>
          </w:tcPr>
          <w:p w:rsidR="0012285A" w:rsidRPr="00A0410D" w:rsidRDefault="0012285A" w:rsidP="00AC397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0410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551" w:type="dxa"/>
          </w:tcPr>
          <w:p w:rsidR="0012285A" w:rsidRPr="00A0410D" w:rsidRDefault="00181579" w:rsidP="00AC397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9.5</w:t>
            </w:r>
            <w:r w:rsidR="0012285A" w:rsidRPr="00A041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0-11.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1228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2285A" w:rsidRPr="00A0410D" w:rsidTr="00AC3979">
        <w:tc>
          <w:tcPr>
            <w:tcW w:w="6521" w:type="dxa"/>
          </w:tcPr>
          <w:p w:rsidR="0012285A" w:rsidRPr="00A0410D" w:rsidRDefault="0012285A" w:rsidP="00AC3979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0410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551" w:type="dxa"/>
          </w:tcPr>
          <w:p w:rsidR="0012285A" w:rsidRPr="00A0410D" w:rsidRDefault="0012285A" w:rsidP="00AC397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41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  <w:r w:rsidR="001815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20-11.</w:t>
            </w:r>
            <w:r w:rsidR="00D33F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12285A" w:rsidRPr="00A0410D" w:rsidTr="00AC3979">
        <w:tc>
          <w:tcPr>
            <w:tcW w:w="6521" w:type="dxa"/>
          </w:tcPr>
          <w:p w:rsidR="0012285A" w:rsidRPr="00A0410D" w:rsidRDefault="0012285A" w:rsidP="00AC397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0410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551" w:type="dxa"/>
          </w:tcPr>
          <w:p w:rsidR="0012285A" w:rsidRPr="00A0410D" w:rsidRDefault="00D33F5C" w:rsidP="00AC397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11.35</w:t>
            </w:r>
            <w:r w:rsidR="001228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-12.0</w:t>
            </w:r>
            <w:r w:rsidR="0012285A" w:rsidRPr="00A041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2285A" w:rsidRPr="00A0410D" w:rsidTr="00AC3979">
        <w:tc>
          <w:tcPr>
            <w:tcW w:w="6521" w:type="dxa"/>
          </w:tcPr>
          <w:p w:rsidR="0012285A" w:rsidRPr="00A0410D" w:rsidRDefault="0012285A" w:rsidP="00AC397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0410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551" w:type="dxa"/>
          </w:tcPr>
          <w:p w:rsidR="0012285A" w:rsidRPr="00A0410D" w:rsidRDefault="0012285A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  <w:r w:rsidRPr="00A0410D">
              <w:rPr>
                <w:rFonts w:ascii="Times New Roman" w:hAnsi="Times New Roman"/>
                <w:sz w:val="28"/>
                <w:szCs w:val="28"/>
              </w:rPr>
              <w:t>-15.00</w:t>
            </w:r>
          </w:p>
        </w:tc>
      </w:tr>
      <w:tr w:rsidR="0012285A" w:rsidRPr="00A0410D" w:rsidTr="00AC3979">
        <w:tc>
          <w:tcPr>
            <w:tcW w:w="6521" w:type="dxa"/>
          </w:tcPr>
          <w:p w:rsidR="0012285A" w:rsidRPr="00A0410D" w:rsidRDefault="0012285A" w:rsidP="00AC3979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0410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551" w:type="dxa"/>
          </w:tcPr>
          <w:p w:rsidR="0012285A" w:rsidRPr="00A0410D" w:rsidRDefault="0012285A" w:rsidP="00AC3979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A0410D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15.00-15.20</w:t>
            </w:r>
          </w:p>
        </w:tc>
      </w:tr>
      <w:tr w:rsidR="0012285A" w:rsidRPr="00A0410D" w:rsidTr="00AC3979">
        <w:tc>
          <w:tcPr>
            <w:tcW w:w="6521" w:type="dxa"/>
          </w:tcPr>
          <w:p w:rsidR="0012285A" w:rsidRPr="00A0410D" w:rsidRDefault="0012285A" w:rsidP="00AC3979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A0410D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Полдник</w:t>
            </w:r>
          </w:p>
        </w:tc>
        <w:tc>
          <w:tcPr>
            <w:tcW w:w="2551" w:type="dxa"/>
          </w:tcPr>
          <w:p w:rsidR="0012285A" w:rsidRPr="00A0410D" w:rsidRDefault="0012285A" w:rsidP="00AC3979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15.20-15.35</w:t>
            </w:r>
          </w:p>
        </w:tc>
      </w:tr>
      <w:tr w:rsidR="0012285A" w:rsidRPr="007A08EC" w:rsidTr="00AC3979">
        <w:tc>
          <w:tcPr>
            <w:tcW w:w="6521" w:type="dxa"/>
          </w:tcPr>
          <w:p w:rsidR="0012285A" w:rsidRPr="007A08EC" w:rsidRDefault="0012285A" w:rsidP="00AC3979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Игры, деятельность по интересам</w:t>
            </w:r>
          </w:p>
        </w:tc>
        <w:tc>
          <w:tcPr>
            <w:tcW w:w="2551" w:type="dxa"/>
          </w:tcPr>
          <w:p w:rsidR="0012285A" w:rsidRPr="007A08EC" w:rsidRDefault="0012285A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15.35-17.0</w:t>
            </w:r>
            <w:r w:rsidRPr="007A08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2285A" w:rsidRPr="007A08EC" w:rsidTr="00AC3979">
        <w:tc>
          <w:tcPr>
            <w:tcW w:w="6521" w:type="dxa"/>
          </w:tcPr>
          <w:p w:rsidR="0012285A" w:rsidRPr="007A08EC" w:rsidRDefault="0012285A" w:rsidP="00AC3979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7A08EC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 xml:space="preserve">Подготовка к прогулке, прогулка, </w:t>
            </w: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у</w:t>
            </w:r>
            <w:r w:rsidRPr="007A08EC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ход детей домой.</w:t>
            </w:r>
          </w:p>
        </w:tc>
        <w:tc>
          <w:tcPr>
            <w:tcW w:w="2551" w:type="dxa"/>
          </w:tcPr>
          <w:p w:rsidR="0012285A" w:rsidRPr="007A08EC" w:rsidRDefault="0012285A" w:rsidP="00AC397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17.00-19.00</w:t>
            </w:r>
          </w:p>
        </w:tc>
      </w:tr>
      <w:tr w:rsidR="0012285A" w:rsidRPr="00747446" w:rsidTr="00AC3979">
        <w:tc>
          <w:tcPr>
            <w:tcW w:w="6521" w:type="dxa"/>
          </w:tcPr>
          <w:p w:rsidR="0012285A" w:rsidRPr="0082520A" w:rsidRDefault="0012285A" w:rsidP="00AC3979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/>
                <w:b/>
                <w:i/>
                <w:color w:val="000000"/>
                <w:sz w:val="28"/>
                <w:szCs w:val="28"/>
                <w:lang w:eastAsia="ko-KR"/>
              </w:rPr>
            </w:pPr>
            <w:r w:rsidRPr="0082520A">
              <w:rPr>
                <w:rFonts w:ascii="Times New Roman" w:eastAsia="Batang" w:hAnsi="Times New Roman"/>
                <w:b/>
                <w:i/>
                <w:color w:val="000000"/>
                <w:sz w:val="28"/>
                <w:szCs w:val="28"/>
                <w:lang w:eastAsia="ko-KR"/>
              </w:rPr>
              <w:t>Сон</w:t>
            </w:r>
          </w:p>
        </w:tc>
        <w:tc>
          <w:tcPr>
            <w:tcW w:w="2551" w:type="dxa"/>
          </w:tcPr>
          <w:p w:rsidR="0012285A" w:rsidRPr="00747446" w:rsidRDefault="00A42FF3" w:rsidP="00AC397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3ч.00мин.</w:t>
            </w:r>
          </w:p>
        </w:tc>
      </w:tr>
      <w:tr w:rsidR="0012285A" w:rsidRPr="00747446" w:rsidTr="00AC3979">
        <w:tc>
          <w:tcPr>
            <w:tcW w:w="6521" w:type="dxa"/>
          </w:tcPr>
          <w:p w:rsidR="0012285A" w:rsidRPr="0082520A" w:rsidRDefault="0012285A" w:rsidP="00AC3979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/>
                <w:b/>
                <w:i/>
                <w:color w:val="000000"/>
                <w:sz w:val="28"/>
                <w:szCs w:val="28"/>
                <w:lang w:eastAsia="ko-KR"/>
              </w:rPr>
            </w:pPr>
            <w:r w:rsidRPr="0082520A">
              <w:rPr>
                <w:rFonts w:ascii="Times New Roman" w:eastAsia="Batang" w:hAnsi="Times New Roman"/>
                <w:b/>
                <w:i/>
                <w:color w:val="000000"/>
                <w:sz w:val="28"/>
                <w:szCs w:val="28"/>
                <w:lang w:eastAsia="ko-KR"/>
              </w:rPr>
              <w:t xml:space="preserve">Прогулка </w:t>
            </w:r>
          </w:p>
        </w:tc>
        <w:tc>
          <w:tcPr>
            <w:tcW w:w="2551" w:type="dxa"/>
          </w:tcPr>
          <w:p w:rsidR="0012285A" w:rsidRPr="00747446" w:rsidRDefault="0012285A" w:rsidP="00AC397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74744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3ч.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  <w:r w:rsidRPr="0074744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0мин.</w:t>
            </w:r>
          </w:p>
        </w:tc>
      </w:tr>
    </w:tbl>
    <w:p w:rsidR="00425570" w:rsidRDefault="00425570" w:rsidP="0042557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425570" w:rsidRPr="00425570" w:rsidRDefault="00425570" w:rsidP="0042557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425570">
        <w:rPr>
          <w:rFonts w:ascii="Times New Roman" w:eastAsia="Calibri" w:hAnsi="Times New Roman"/>
          <w:b/>
          <w:color w:val="000000"/>
          <w:sz w:val="28"/>
          <w:szCs w:val="28"/>
        </w:rPr>
        <w:t>Режим дня в теплый период</w:t>
      </w:r>
    </w:p>
    <w:tbl>
      <w:tblPr>
        <w:tblStyle w:val="a4"/>
        <w:tblW w:w="9072" w:type="dxa"/>
        <w:tblInd w:w="108" w:type="dxa"/>
        <w:tblLayout w:type="fixed"/>
        <w:tblLook w:val="04A0"/>
      </w:tblPr>
      <w:tblGrid>
        <w:gridCol w:w="6521"/>
        <w:gridCol w:w="2551"/>
      </w:tblGrid>
      <w:tr w:rsidR="00DE22C1" w:rsidRPr="00BF77BD" w:rsidTr="00AC3979">
        <w:tc>
          <w:tcPr>
            <w:tcW w:w="6521" w:type="dxa"/>
          </w:tcPr>
          <w:p w:rsidR="00DE22C1" w:rsidRPr="00BF77BD" w:rsidRDefault="00DE22C1" w:rsidP="00AC397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ko-KR"/>
              </w:rPr>
            </w:pPr>
            <w:r w:rsidRPr="00BF77BD"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ko-KR"/>
              </w:rPr>
              <w:t>Режимные моменты</w:t>
            </w:r>
          </w:p>
        </w:tc>
        <w:tc>
          <w:tcPr>
            <w:tcW w:w="2551" w:type="dxa"/>
          </w:tcPr>
          <w:p w:rsidR="00DE22C1" w:rsidRPr="00BF77BD" w:rsidRDefault="00DE22C1" w:rsidP="00AC3979">
            <w:pPr>
              <w:spacing w:beforeAutospacing="1" w:afterAutospacing="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hi-IN" w:bidi="hi-IN"/>
              </w:rPr>
              <w:t>2</w:t>
            </w:r>
            <w:r w:rsidRPr="00A041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hi-IN" w:bidi="hi-IN"/>
              </w:rPr>
              <w:t>гр</w:t>
            </w:r>
            <w:proofErr w:type="gramStart"/>
            <w:r w:rsidRPr="00A041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hi-IN" w:bidi="hi-IN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hi-IN" w:bidi="hi-IN"/>
              </w:rPr>
              <w:t>р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hi-IN" w:bidi="hi-IN"/>
              </w:rPr>
              <w:t>аннего возраста</w:t>
            </w:r>
          </w:p>
        </w:tc>
      </w:tr>
      <w:tr w:rsidR="00DE22C1" w:rsidRPr="00BF77BD" w:rsidTr="00AC3979">
        <w:tc>
          <w:tcPr>
            <w:tcW w:w="6521" w:type="dxa"/>
          </w:tcPr>
          <w:p w:rsidR="00DE22C1" w:rsidRPr="00BF77BD" w:rsidRDefault="00DE22C1" w:rsidP="00AC3979">
            <w:pPr>
              <w:spacing w:before="100" w:beforeAutospacing="1" w:after="100" w:afterAutospacing="1"/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ko-KR"/>
              </w:rPr>
            </w:pPr>
            <w:r w:rsidRPr="00BF77BD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Прием детей, самостоятельная деятельность, игры</w:t>
            </w:r>
          </w:p>
        </w:tc>
        <w:tc>
          <w:tcPr>
            <w:tcW w:w="2551" w:type="dxa"/>
          </w:tcPr>
          <w:p w:rsidR="00DE22C1" w:rsidRPr="00BF77BD" w:rsidRDefault="00DE22C1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7BD">
              <w:rPr>
                <w:rFonts w:ascii="Times New Roman" w:hAnsi="Times New Roman"/>
                <w:sz w:val="28"/>
                <w:szCs w:val="28"/>
              </w:rPr>
              <w:t>7.00-8.</w:t>
            </w:r>
            <w:r w:rsidR="002616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E22C1" w:rsidRPr="00BF77BD" w:rsidTr="00AC3979">
        <w:tc>
          <w:tcPr>
            <w:tcW w:w="6521" w:type="dxa"/>
          </w:tcPr>
          <w:p w:rsidR="00DE22C1" w:rsidRPr="00BF77BD" w:rsidRDefault="00DE22C1" w:rsidP="00AC397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F77B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2551" w:type="dxa"/>
          </w:tcPr>
          <w:p w:rsidR="00DE22C1" w:rsidRPr="00BF77BD" w:rsidRDefault="0026160B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8.15</w:t>
            </w:r>
            <w:r w:rsidR="00DE22C1" w:rsidRPr="00BF77BD">
              <w:rPr>
                <w:rFonts w:ascii="Times New Roman" w:hAnsi="Times New Roman"/>
                <w:sz w:val="28"/>
                <w:szCs w:val="28"/>
              </w:rPr>
              <w:t>-8.2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E22C1" w:rsidRPr="00BF77BD" w:rsidTr="00AC3979">
        <w:tc>
          <w:tcPr>
            <w:tcW w:w="6521" w:type="dxa"/>
          </w:tcPr>
          <w:p w:rsidR="00DE22C1" w:rsidRPr="00BF77BD" w:rsidRDefault="00DE22C1" w:rsidP="00AC397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F77B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DE22C1" w:rsidRPr="00BF77BD" w:rsidRDefault="0026160B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8.20-8.3</w:t>
            </w:r>
            <w:r w:rsidR="00DE22C1" w:rsidRPr="00BF77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E22C1" w:rsidRPr="00BF77BD" w:rsidTr="00AC3979">
        <w:tc>
          <w:tcPr>
            <w:tcW w:w="6521" w:type="dxa"/>
          </w:tcPr>
          <w:p w:rsidR="00DE22C1" w:rsidRPr="00BF77BD" w:rsidRDefault="00DE22C1" w:rsidP="00AC397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F77B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551" w:type="dxa"/>
          </w:tcPr>
          <w:p w:rsidR="00DE22C1" w:rsidRPr="00BF77BD" w:rsidRDefault="0026160B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8.35-8</w:t>
            </w:r>
            <w:r w:rsidR="00DE22C1" w:rsidRPr="00BF77B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E22C1" w:rsidRPr="00BF77BD" w:rsidTr="00AC3979">
        <w:tc>
          <w:tcPr>
            <w:tcW w:w="6521" w:type="dxa"/>
          </w:tcPr>
          <w:p w:rsidR="00DE22C1" w:rsidRPr="00BF77BD" w:rsidRDefault="00DE22C1" w:rsidP="00AC397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F77B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 xml:space="preserve">Самостоятельная деятельность, игры </w:t>
            </w:r>
          </w:p>
        </w:tc>
        <w:tc>
          <w:tcPr>
            <w:tcW w:w="2551" w:type="dxa"/>
          </w:tcPr>
          <w:p w:rsidR="00DE22C1" w:rsidRPr="00BF77BD" w:rsidRDefault="0026160B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8.55-9.1</w:t>
            </w:r>
            <w:r w:rsidR="00DE22C1" w:rsidRPr="00BF77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E22C1" w:rsidRPr="00BF77BD" w:rsidTr="00AC3979">
        <w:tc>
          <w:tcPr>
            <w:tcW w:w="6521" w:type="dxa"/>
          </w:tcPr>
          <w:p w:rsidR="00DE22C1" w:rsidRPr="00BF77BD" w:rsidRDefault="00DE22C1" w:rsidP="00AC397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Организованная</w:t>
            </w:r>
            <w:r w:rsidRPr="00A0410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образовательная деятельность</w:t>
            </w:r>
          </w:p>
        </w:tc>
        <w:tc>
          <w:tcPr>
            <w:tcW w:w="2551" w:type="dxa"/>
          </w:tcPr>
          <w:p w:rsidR="00DE22C1" w:rsidRPr="00BF77BD" w:rsidRDefault="0026160B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  <w:r w:rsidR="00DE22C1">
              <w:rPr>
                <w:rFonts w:ascii="Times New Roman" w:hAnsi="Times New Roman"/>
                <w:sz w:val="28"/>
                <w:szCs w:val="28"/>
              </w:rPr>
              <w:t>0-9.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E22C1" w:rsidRPr="00BF77BD" w:rsidTr="00AC3979">
        <w:tc>
          <w:tcPr>
            <w:tcW w:w="6521" w:type="dxa"/>
          </w:tcPr>
          <w:p w:rsidR="00DE22C1" w:rsidRPr="00BF77BD" w:rsidRDefault="00DE22C1" w:rsidP="00AC3979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F77B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551" w:type="dxa"/>
          </w:tcPr>
          <w:p w:rsidR="00DE22C1" w:rsidRPr="00BF77BD" w:rsidRDefault="0026160B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9.20</w:t>
            </w:r>
            <w:r w:rsidR="00DE22C1" w:rsidRPr="00BF77BD">
              <w:rPr>
                <w:rFonts w:ascii="Times New Roman" w:hAnsi="Times New Roman"/>
                <w:sz w:val="28"/>
                <w:szCs w:val="28"/>
              </w:rPr>
              <w:t>-11.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E22C1" w:rsidRPr="00BF77BD" w:rsidTr="00AC3979">
        <w:tc>
          <w:tcPr>
            <w:tcW w:w="6521" w:type="dxa"/>
          </w:tcPr>
          <w:p w:rsidR="00DE22C1" w:rsidRPr="00BF77BD" w:rsidRDefault="00DE22C1" w:rsidP="00AC397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F77B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551" w:type="dxa"/>
          </w:tcPr>
          <w:p w:rsidR="00DE22C1" w:rsidRPr="00BF77BD" w:rsidRDefault="0026160B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11.20-11.3</w:t>
            </w:r>
            <w:r w:rsidR="00DE22C1" w:rsidRPr="00BF77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E22C1" w:rsidRPr="00BF77BD" w:rsidTr="00AC3979">
        <w:tc>
          <w:tcPr>
            <w:tcW w:w="6521" w:type="dxa"/>
          </w:tcPr>
          <w:p w:rsidR="00DE22C1" w:rsidRPr="00BF77BD" w:rsidRDefault="00DE22C1" w:rsidP="00AC397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F77B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551" w:type="dxa"/>
          </w:tcPr>
          <w:p w:rsidR="00DE22C1" w:rsidRPr="00BF77BD" w:rsidRDefault="0026160B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11.35-12.0</w:t>
            </w:r>
            <w:r w:rsidR="00DE22C1" w:rsidRPr="00BF77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E22C1" w:rsidRPr="00BF77BD" w:rsidTr="00AC3979">
        <w:tc>
          <w:tcPr>
            <w:tcW w:w="6521" w:type="dxa"/>
          </w:tcPr>
          <w:p w:rsidR="00DE22C1" w:rsidRPr="00BF77BD" w:rsidRDefault="00DE22C1" w:rsidP="00AC397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F77B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551" w:type="dxa"/>
          </w:tcPr>
          <w:p w:rsidR="00DE22C1" w:rsidRPr="00BF77BD" w:rsidRDefault="0026160B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12.00-15.0</w:t>
            </w:r>
            <w:r w:rsidR="00DE22C1" w:rsidRPr="00BF77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E22C1" w:rsidRPr="00BF77BD" w:rsidTr="00AC3979">
        <w:tc>
          <w:tcPr>
            <w:tcW w:w="6521" w:type="dxa"/>
          </w:tcPr>
          <w:p w:rsidR="00DE22C1" w:rsidRPr="00BF77BD" w:rsidRDefault="00DE22C1" w:rsidP="00AC3979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F77B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551" w:type="dxa"/>
          </w:tcPr>
          <w:p w:rsidR="00DE22C1" w:rsidRPr="00BF77BD" w:rsidRDefault="00A42FF3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15.00-15.2</w:t>
            </w:r>
            <w:r w:rsidR="00DE22C1" w:rsidRPr="00BF77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E22C1" w:rsidRPr="00BF77BD" w:rsidTr="00AC3979">
        <w:tc>
          <w:tcPr>
            <w:tcW w:w="6521" w:type="dxa"/>
          </w:tcPr>
          <w:p w:rsidR="00DE22C1" w:rsidRPr="00BF77BD" w:rsidRDefault="00DE22C1" w:rsidP="00AC3979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BF77BD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Полдник</w:t>
            </w:r>
          </w:p>
        </w:tc>
        <w:tc>
          <w:tcPr>
            <w:tcW w:w="2551" w:type="dxa"/>
          </w:tcPr>
          <w:p w:rsidR="00DE22C1" w:rsidRPr="00BF77BD" w:rsidRDefault="00A42FF3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</w:t>
            </w:r>
            <w:r w:rsidR="00DE22C1">
              <w:rPr>
                <w:rFonts w:ascii="Times New Roman" w:hAnsi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E22C1" w:rsidRPr="007A08EC" w:rsidTr="00AC3979">
        <w:tc>
          <w:tcPr>
            <w:tcW w:w="6521" w:type="dxa"/>
          </w:tcPr>
          <w:p w:rsidR="00DE22C1" w:rsidRPr="007A08EC" w:rsidRDefault="00DE22C1" w:rsidP="00AC3979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Игры, деятельность по интересам</w:t>
            </w:r>
          </w:p>
        </w:tc>
        <w:tc>
          <w:tcPr>
            <w:tcW w:w="2551" w:type="dxa"/>
          </w:tcPr>
          <w:p w:rsidR="00DE22C1" w:rsidRPr="007A08EC" w:rsidRDefault="00A42FF3" w:rsidP="00AC39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15.35-17.0</w:t>
            </w:r>
            <w:r w:rsidR="00DE22C1" w:rsidRPr="007A08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E22C1" w:rsidRPr="007A08EC" w:rsidTr="00AC3979">
        <w:tc>
          <w:tcPr>
            <w:tcW w:w="6521" w:type="dxa"/>
          </w:tcPr>
          <w:p w:rsidR="00DE22C1" w:rsidRPr="007A08EC" w:rsidRDefault="00DE22C1" w:rsidP="00AC3979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7A08EC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 xml:space="preserve">Подготовка к прогулке, прогулка, </w:t>
            </w: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у</w:t>
            </w:r>
            <w:r w:rsidRPr="007A08EC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>ход детей домой.</w:t>
            </w:r>
          </w:p>
        </w:tc>
        <w:tc>
          <w:tcPr>
            <w:tcW w:w="2551" w:type="dxa"/>
          </w:tcPr>
          <w:p w:rsidR="00DE22C1" w:rsidRPr="007A08EC" w:rsidRDefault="00A42FF3" w:rsidP="00AC397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</w:t>
            </w:r>
            <w:r w:rsidR="00DE22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0-19.00</w:t>
            </w:r>
          </w:p>
        </w:tc>
      </w:tr>
      <w:tr w:rsidR="00DE22C1" w:rsidRPr="00747446" w:rsidTr="00AC3979">
        <w:tc>
          <w:tcPr>
            <w:tcW w:w="6521" w:type="dxa"/>
          </w:tcPr>
          <w:p w:rsidR="00DE22C1" w:rsidRPr="0082520A" w:rsidRDefault="00DE22C1" w:rsidP="00AC3979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/>
                <w:b/>
                <w:i/>
                <w:color w:val="000000"/>
                <w:sz w:val="28"/>
                <w:szCs w:val="28"/>
                <w:lang w:eastAsia="ko-KR"/>
              </w:rPr>
            </w:pPr>
            <w:r w:rsidRPr="0082520A">
              <w:rPr>
                <w:rFonts w:ascii="Times New Roman" w:eastAsia="Batang" w:hAnsi="Times New Roman"/>
                <w:b/>
                <w:i/>
                <w:color w:val="000000"/>
                <w:sz w:val="28"/>
                <w:szCs w:val="28"/>
                <w:lang w:eastAsia="ko-KR"/>
              </w:rPr>
              <w:t>Сон</w:t>
            </w:r>
          </w:p>
        </w:tc>
        <w:tc>
          <w:tcPr>
            <w:tcW w:w="2551" w:type="dxa"/>
          </w:tcPr>
          <w:p w:rsidR="00DE22C1" w:rsidRPr="00747446" w:rsidRDefault="00A42FF3" w:rsidP="00AC397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  <w:r w:rsidR="00DE22C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ч.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00мин.</w:t>
            </w:r>
          </w:p>
        </w:tc>
      </w:tr>
      <w:tr w:rsidR="00DE22C1" w:rsidRPr="00747446" w:rsidTr="00AC3979">
        <w:tc>
          <w:tcPr>
            <w:tcW w:w="6521" w:type="dxa"/>
          </w:tcPr>
          <w:p w:rsidR="00DE22C1" w:rsidRPr="0082520A" w:rsidRDefault="00DE22C1" w:rsidP="00AC3979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/>
                <w:b/>
                <w:i/>
                <w:color w:val="000000"/>
                <w:sz w:val="28"/>
                <w:szCs w:val="28"/>
                <w:lang w:eastAsia="ko-KR"/>
              </w:rPr>
            </w:pPr>
            <w:r w:rsidRPr="0082520A">
              <w:rPr>
                <w:rFonts w:ascii="Times New Roman" w:eastAsia="Batang" w:hAnsi="Times New Roman"/>
                <w:b/>
                <w:i/>
                <w:color w:val="000000"/>
                <w:sz w:val="28"/>
                <w:szCs w:val="28"/>
                <w:lang w:eastAsia="ko-KR"/>
              </w:rPr>
              <w:t xml:space="preserve">Прогулка </w:t>
            </w:r>
          </w:p>
        </w:tc>
        <w:tc>
          <w:tcPr>
            <w:tcW w:w="2551" w:type="dxa"/>
          </w:tcPr>
          <w:p w:rsidR="00DE22C1" w:rsidRPr="00747446" w:rsidRDefault="00DE22C1" w:rsidP="00AC397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  <w:r w:rsidRPr="0074744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ч.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  <w:r w:rsidRPr="0074744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0мин.</w:t>
            </w:r>
          </w:p>
        </w:tc>
      </w:tr>
    </w:tbl>
    <w:p w:rsidR="00790583" w:rsidRDefault="00790583" w:rsidP="0079058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2890" w:rsidRPr="00092890" w:rsidRDefault="00092890" w:rsidP="0009289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3.4.</w:t>
      </w:r>
      <w:r w:rsidRPr="00BC0E42">
        <w:rPr>
          <w:rFonts w:ascii="Times New Roman" w:hAnsi="Times New Roman" w:cs="Times New Roman"/>
          <w:b/>
          <w:bCs/>
          <w:sz w:val="28"/>
          <w:szCs w:val="28"/>
        </w:rPr>
        <w:t>Планирование образовательной деятельности</w:t>
      </w:r>
    </w:p>
    <w:p w:rsidR="00092890" w:rsidRDefault="009B226B" w:rsidP="009B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</w:t>
      </w:r>
    </w:p>
    <w:p w:rsidR="00092890" w:rsidRPr="00083501" w:rsidRDefault="00092890" w:rsidP="0009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sz w:val="28"/>
          <w:szCs w:val="28"/>
        </w:rPr>
        <w:t>Воспитательно-образовательный проце</w:t>
      </w:r>
      <w:proofErr w:type="gramStart"/>
      <w:r w:rsidRPr="00083501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083501">
        <w:rPr>
          <w:rFonts w:ascii="Times New Roman" w:hAnsi="Times New Roman" w:cs="Times New Roman"/>
          <w:sz w:val="28"/>
          <w:szCs w:val="28"/>
        </w:rPr>
        <w:t>оится с учетом контингента воспитанников, их индивидуальных и возрастных особенностей, социального заказа родителей.</w:t>
      </w:r>
    </w:p>
    <w:p w:rsidR="00092890" w:rsidRPr="00083501" w:rsidRDefault="00092890" w:rsidP="0009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sz w:val="28"/>
          <w:szCs w:val="28"/>
        </w:rPr>
        <w:t xml:space="preserve">При организации воспитательно-образовательного процесса обеспечивается единство воспитательных, развивающих и обучающих целей и задач, при этом решаются поставленные цели и задачи, избегая перегрузки детей, </w:t>
      </w:r>
      <w:proofErr w:type="gramStart"/>
      <w:r w:rsidRPr="0008350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83501">
        <w:rPr>
          <w:rFonts w:ascii="Times New Roman" w:hAnsi="Times New Roman" w:cs="Times New Roman"/>
          <w:sz w:val="28"/>
          <w:szCs w:val="28"/>
        </w:rPr>
        <w:t xml:space="preserve"> необходимом и </w:t>
      </w:r>
      <w:proofErr w:type="spellStart"/>
      <w:r w:rsidRPr="00083501">
        <w:rPr>
          <w:rFonts w:ascii="Times New Roman" w:hAnsi="Times New Roman" w:cs="Times New Roman"/>
          <w:sz w:val="28"/>
          <w:szCs w:val="28"/>
        </w:rPr>
        <w:t>достаточномматериале</w:t>
      </w:r>
      <w:proofErr w:type="spellEnd"/>
      <w:r w:rsidRPr="00083501">
        <w:rPr>
          <w:rFonts w:ascii="Times New Roman" w:hAnsi="Times New Roman" w:cs="Times New Roman"/>
          <w:sz w:val="28"/>
          <w:szCs w:val="28"/>
        </w:rPr>
        <w:t>, максимально приближаясь к разумному «минимуму».</w:t>
      </w:r>
    </w:p>
    <w:p w:rsidR="00092890" w:rsidRPr="00083501" w:rsidRDefault="00092890" w:rsidP="0009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sz w:val="28"/>
          <w:szCs w:val="28"/>
        </w:rPr>
        <w:t>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 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</w:t>
      </w:r>
    </w:p>
    <w:p w:rsidR="00092890" w:rsidRPr="00083501" w:rsidRDefault="00092890" w:rsidP="0009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sz w:val="28"/>
          <w:szCs w:val="28"/>
        </w:rPr>
        <w:t>Введение похожих тем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092890" w:rsidRPr="00083501" w:rsidRDefault="00092890" w:rsidP="0009289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01">
        <w:rPr>
          <w:rFonts w:ascii="Times New Roman" w:hAnsi="Times New Roman" w:cs="Times New Roman"/>
          <w:sz w:val="28"/>
          <w:szCs w:val="28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092890" w:rsidRPr="0038495B" w:rsidRDefault="00092890" w:rsidP="0009289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E42">
        <w:rPr>
          <w:rFonts w:ascii="Times New Roman" w:hAnsi="Times New Roman" w:cs="Times New Roman"/>
          <w:b/>
          <w:bCs/>
          <w:sz w:val="28"/>
          <w:szCs w:val="28"/>
        </w:rPr>
        <w:t>Планирование образовательной деятельности</w:t>
      </w:r>
    </w:p>
    <w:tbl>
      <w:tblPr>
        <w:tblStyle w:val="a4"/>
        <w:tblW w:w="0" w:type="auto"/>
        <w:tblLook w:val="04A0"/>
      </w:tblPr>
      <w:tblGrid>
        <w:gridCol w:w="4787"/>
        <w:gridCol w:w="4784"/>
      </w:tblGrid>
      <w:tr w:rsidR="00092890" w:rsidRPr="00611F8A" w:rsidTr="00EC5F60">
        <w:trPr>
          <w:trHeight w:val="453"/>
        </w:trPr>
        <w:tc>
          <w:tcPr>
            <w:tcW w:w="9571" w:type="dxa"/>
            <w:gridSpan w:val="2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Непрерывная</w:t>
            </w:r>
            <w:r w:rsidRPr="00BC0E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образовательная деятельность</w:t>
            </w:r>
          </w:p>
        </w:tc>
      </w:tr>
      <w:tr w:rsidR="00092890" w:rsidRPr="00611F8A" w:rsidTr="00EC5F60">
        <w:trPr>
          <w:trHeight w:val="453"/>
        </w:trPr>
        <w:tc>
          <w:tcPr>
            <w:tcW w:w="4787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E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4784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E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Периодичность </w:t>
            </w:r>
          </w:p>
        </w:tc>
      </w:tr>
      <w:tr w:rsidR="00092890" w:rsidRPr="00611F8A" w:rsidTr="00EC5F60">
        <w:trPr>
          <w:trHeight w:val="453"/>
        </w:trPr>
        <w:tc>
          <w:tcPr>
            <w:tcW w:w="4787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E4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784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C0E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раза в неделю</w:t>
            </w:r>
          </w:p>
        </w:tc>
      </w:tr>
      <w:tr w:rsidR="00092890" w:rsidRPr="00611F8A" w:rsidTr="00EC5F60">
        <w:trPr>
          <w:trHeight w:val="453"/>
        </w:trPr>
        <w:tc>
          <w:tcPr>
            <w:tcW w:w="4787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E4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784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0E42">
              <w:rPr>
                <w:rFonts w:ascii="Times New Roman" w:hAnsi="Times New Roman" w:cs="Times New Roman"/>
                <w:bCs/>
                <w:sz w:val="28"/>
                <w:szCs w:val="28"/>
              </w:rPr>
              <w:t>1 раз в неделю</w:t>
            </w:r>
          </w:p>
        </w:tc>
      </w:tr>
      <w:tr w:rsidR="00092890" w:rsidRPr="00611F8A" w:rsidTr="00EC5F60">
        <w:trPr>
          <w:trHeight w:val="453"/>
        </w:trPr>
        <w:tc>
          <w:tcPr>
            <w:tcW w:w="4787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0E42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4784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0E42">
              <w:rPr>
                <w:rFonts w:ascii="Times New Roman" w:hAnsi="Times New Roman" w:cs="Times New Roman"/>
                <w:bCs/>
                <w:sz w:val="28"/>
                <w:szCs w:val="28"/>
              </w:rPr>
              <w:t>2 раза в неделю</w:t>
            </w:r>
          </w:p>
        </w:tc>
      </w:tr>
      <w:tr w:rsidR="00092890" w:rsidRPr="00611F8A" w:rsidTr="00EC5F60">
        <w:trPr>
          <w:trHeight w:val="453"/>
        </w:trPr>
        <w:tc>
          <w:tcPr>
            <w:tcW w:w="4787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0E42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4784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0E42">
              <w:rPr>
                <w:rFonts w:ascii="Times New Roman" w:hAnsi="Times New Roman" w:cs="Times New Roman"/>
                <w:bCs/>
                <w:sz w:val="28"/>
                <w:szCs w:val="28"/>
              </w:rPr>
              <w:t>1 раз в неделю</w:t>
            </w:r>
          </w:p>
        </w:tc>
      </w:tr>
      <w:tr w:rsidR="00092890" w:rsidRPr="00611F8A" w:rsidTr="00EC5F60">
        <w:trPr>
          <w:trHeight w:val="453"/>
        </w:trPr>
        <w:tc>
          <w:tcPr>
            <w:tcW w:w="4787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0E42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2D685F">
              <w:rPr>
                <w:rFonts w:ascii="Times New Roman" w:hAnsi="Times New Roman" w:cs="Times New Roman"/>
                <w:sz w:val="28"/>
                <w:szCs w:val="28"/>
              </w:rPr>
              <w:t>/конструирование</w:t>
            </w:r>
          </w:p>
        </w:tc>
        <w:tc>
          <w:tcPr>
            <w:tcW w:w="4784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0E42">
              <w:rPr>
                <w:rFonts w:ascii="Times New Roman" w:hAnsi="Times New Roman" w:cs="Times New Roman"/>
                <w:bCs/>
                <w:sz w:val="28"/>
                <w:szCs w:val="28"/>
              </w:rPr>
              <w:t>1 раз в неделю</w:t>
            </w:r>
          </w:p>
        </w:tc>
      </w:tr>
      <w:tr w:rsidR="00092890" w:rsidRPr="00611F8A" w:rsidTr="00EC5F60">
        <w:trPr>
          <w:trHeight w:val="453"/>
        </w:trPr>
        <w:tc>
          <w:tcPr>
            <w:tcW w:w="4787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E4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784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0E42">
              <w:rPr>
                <w:rFonts w:ascii="Times New Roman" w:hAnsi="Times New Roman" w:cs="Times New Roman"/>
                <w:bCs/>
                <w:sz w:val="28"/>
                <w:szCs w:val="28"/>
              </w:rPr>
              <w:t>2 раза в неделю</w:t>
            </w:r>
          </w:p>
        </w:tc>
      </w:tr>
      <w:tr w:rsidR="00092890" w:rsidRPr="00611F8A" w:rsidTr="00EC5F60">
        <w:trPr>
          <w:trHeight w:val="453"/>
        </w:trPr>
        <w:tc>
          <w:tcPr>
            <w:tcW w:w="4787" w:type="dxa"/>
          </w:tcPr>
          <w:p w:rsidR="00092890" w:rsidRPr="00E66D26" w:rsidRDefault="00092890" w:rsidP="00EC5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D2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784" w:type="dxa"/>
          </w:tcPr>
          <w:p w:rsidR="00092890" w:rsidRPr="00BC0E42" w:rsidRDefault="00092890" w:rsidP="00EC5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 НОД</w:t>
            </w:r>
            <w:r w:rsidRPr="00BC0E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неделю</w:t>
            </w:r>
          </w:p>
        </w:tc>
      </w:tr>
    </w:tbl>
    <w:p w:rsidR="00092890" w:rsidRDefault="00092890" w:rsidP="0009289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DB">
        <w:rPr>
          <w:rFonts w:ascii="Times New Roman" w:hAnsi="Times New Roman" w:cs="Times New Roman"/>
          <w:b/>
          <w:sz w:val="28"/>
          <w:szCs w:val="28"/>
        </w:rPr>
        <w:t>Модель самостоятельной деятельности детей в режимных моментах</w:t>
      </w:r>
    </w:p>
    <w:tbl>
      <w:tblPr>
        <w:tblStyle w:val="a4"/>
        <w:tblW w:w="0" w:type="auto"/>
        <w:tblLook w:val="04A0"/>
      </w:tblPr>
      <w:tblGrid>
        <w:gridCol w:w="5868"/>
        <w:gridCol w:w="3703"/>
      </w:tblGrid>
      <w:tr w:rsidR="00092890" w:rsidTr="00EC5F60">
        <w:tc>
          <w:tcPr>
            <w:tcW w:w="6062" w:type="dxa"/>
          </w:tcPr>
          <w:p w:rsidR="00092890" w:rsidRDefault="00092890" w:rsidP="00EC5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792" w:type="dxa"/>
          </w:tcPr>
          <w:p w:rsidR="00092890" w:rsidRDefault="00092890" w:rsidP="00EC5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DB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времени в течение дня</w:t>
            </w:r>
          </w:p>
        </w:tc>
      </w:tr>
      <w:tr w:rsidR="00092890" w:rsidTr="00EC5F60">
        <w:tc>
          <w:tcPr>
            <w:tcW w:w="6062" w:type="dxa"/>
          </w:tcPr>
          <w:p w:rsidR="00092890" w:rsidRPr="003964DB" w:rsidRDefault="00092890" w:rsidP="00EC5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4DB">
              <w:rPr>
                <w:rFonts w:ascii="Times New Roman" w:hAnsi="Times New Roman" w:cs="Times New Roman"/>
                <w:sz w:val="28"/>
                <w:szCs w:val="28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3792" w:type="dxa"/>
          </w:tcPr>
          <w:p w:rsidR="00092890" w:rsidRPr="003964DB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4DB">
              <w:rPr>
                <w:rFonts w:ascii="Times New Roman" w:hAnsi="Times New Roman" w:cs="Times New Roman"/>
                <w:sz w:val="28"/>
                <w:szCs w:val="28"/>
              </w:rPr>
              <w:t>От 10 до 60 мин.</w:t>
            </w:r>
          </w:p>
        </w:tc>
      </w:tr>
      <w:tr w:rsidR="00092890" w:rsidTr="00EC5F60">
        <w:tc>
          <w:tcPr>
            <w:tcW w:w="6062" w:type="dxa"/>
          </w:tcPr>
          <w:p w:rsidR="00092890" w:rsidRPr="003964DB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DB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Самостоятельные игры в 1-й половине дня (до НОД)  </w:t>
            </w:r>
          </w:p>
        </w:tc>
        <w:tc>
          <w:tcPr>
            <w:tcW w:w="3792" w:type="dxa"/>
          </w:tcPr>
          <w:p w:rsidR="00092890" w:rsidRPr="003964DB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4DB">
              <w:rPr>
                <w:rFonts w:ascii="Times New Roman" w:hAnsi="Times New Roman" w:cs="Times New Roman"/>
                <w:sz w:val="28"/>
                <w:szCs w:val="28"/>
              </w:rPr>
              <w:t>50 мин.</w:t>
            </w:r>
          </w:p>
        </w:tc>
      </w:tr>
      <w:tr w:rsidR="00092890" w:rsidTr="00EC5F60">
        <w:tc>
          <w:tcPr>
            <w:tcW w:w="6062" w:type="dxa"/>
          </w:tcPr>
          <w:p w:rsidR="00092890" w:rsidRPr="003964DB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D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самостоятельная деятельность на прогулке в 1-й </w:t>
            </w:r>
            <w:proofErr w:type="spellStart"/>
            <w:r w:rsidRPr="003964DB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proofErr w:type="gramStart"/>
            <w:r w:rsidRPr="003964D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964DB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</w:p>
        </w:tc>
        <w:tc>
          <w:tcPr>
            <w:tcW w:w="3792" w:type="dxa"/>
          </w:tcPr>
          <w:p w:rsidR="00092890" w:rsidRPr="003964DB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4DB">
              <w:rPr>
                <w:rFonts w:ascii="Times New Roman" w:hAnsi="Times New Roman" w:cs="Times New Roman"/>
                <w:sz w:val="28"/>
                <w:szCs w:val="28"/>
              </w:rPr>
              <w:t>1ч.50мин.</w:t>
            </w:r>
          </w:p>
        </w:tc>
      </w:tr>
      <w:tr w:rsidR="00092890" w:rsidTr="00EC5F60">
        <w:tc>
          <w:tcPr>
            <w:tcW w:w="6062" w:type="dxa"/>
          </w:tcPr>
          <w:p w:rsidR="00092890" w:rsidRPr="003964DB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DB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Самостоятельные игры, досуги, общение и деятельность по интересам во 2-й половине дня  </w:t>
            </w:r>
          </w:p>
        </w:tc>
        <w:tc>
          <w:tcPr>
            <w:tcW w:w="3792" w:type="dxa"/>
          </w:tcPr>
          <w:p w:rsidR="00092890" w:rsidRPr="003964DB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4DB">
              <w:rPr>
                <w:rFonts w:ascii="Times New Roman" w:hAnsi="Times New Roman" w:cs="Times New Roman"/>
                <w:sz w:val="28"/>
                <w:szCs w:val="28"/>
              </w:rPr>
              <w:t>60 мин.</w:t>
            </w:r>
          </w:p>
        </w:tc>
      </w:tr>
      <w:tr w:rsidR="00092890" w:rsidTr="00EC5F60">
        <w:tc>
          <w:tcPr>
            <w:tcW w:w="6062" w:type="dxa"/>
          </w:tcPr>
          <w:p w:rsidR="00092890" w:rsidRPr="003964DB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D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самостоятельная деятельность на прогулке во 2-й </w:t>
            </w:r>
            <w:proofErr w:type="spellStart"/>
            <w:r w:rsidRPr="003964DB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proofErr w:type="gramStart"/>
            <w:r w:rsidRPr="003964D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964DB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</w:p>
        </w:tc>
        <w:tc>
          <w:tcPr>
            <w:tcW w:w="3792" w:type="dxa"/>
          </w:tcPr>
          <w:p w:rsidR="00092890" w:rsidRPr="003964DB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4DB">
              <w:rPr>
                <w:rFonts w:ascii="Times New Roman" w:hAnsi="Times New Roman" w:cs="Times New Roman"/>
                <w:sz w:val="28"/>
                <w:szCs w:val="28"/>
              </w:rPr>
              <w:t>1ч.20мин</w:t>
            </w:r>
          </w:p>
        </w:tc>
      </w:tr>
      <w:tr w:rsidR="00092890" w:rsidTr="00EC5F60">
        <w:tc>
          <w:tcPr>
            <w:tcW w:w="6062" w:type="dxa"/>
          </w:tcPr>
          <w:p w:rsidR="00092890" w:rsidRPr="003964DB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DB">
              <w:rPr>
                <w:rFonts w:ascii="Times New Roman" w:hAnsi="Times New Roman" w:cs="Times New Roman"/>
                <w:sz w:val="28"/>
                <w:szCs w:val="28"/>
              </w:rPr>
              <w:t>Игры перед уходом домой</w:t>
            </w:r>
          </w:p>
        </w:tc>
        <w:tc>
          <w:tcPr>
            <w:tcW w:w="3792" w:type="dxa"/>
          </w:tcPr>
          <w:p w:rsidR="00092890" w:rsidRPr="003964DB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4DB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</w:tr>
    </w:tbl>
    <w:p w:rsidR="00092890" w:rsidRDefault="00092890" w:rsidP="0009289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EB4">
        <w:rPr>
          <w:rFonts w:ascii="Times New Roman" w:hAnsi="Times New Roman" w:cs="Times New Roman"/>
          <w:b/>
          <w:sz w:val="28"/>
          <w:szCs w:val="28"/>
        </w:rPr>
        <w:t>Модель физического воспитания дошкольников</w:t>
      </w:r>
    </w:p>
    <w:tbl>
      <w:tblPr>
        <w:tblStyle w:val="a4"/>
        <w:tblW w:w="0" w:type="auto"/>
        <w:tblLook w:val="04A0"/>
      </w:tblPr>
      <w:tblGrid>
        <w:gridCol w:w="4644"/>
        <w:gridCol w:w="4927"/>
      </w:tblGrid>
      <w:tr w:rsidR="00092890" w:rsidTr="00EC5F60">
        <w:tc>
          <w:tcPr>
            <w:tcW w:w="4644" w:type="dxa"/>
          </w:tcPr>
          <w:p w:rsidR="00092890" w:rsidRDefault="00092890" w:rsidP="00EC5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4927" w:type="dxa"/>
          </w:tcPr>
          <w:p w:rsidR="00092890" w:rsidRDefault="00092890" w:rsidP="00EC5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раннего возраста</w:t>
            </w:r>
          </w:p>
        </w:tc>
      </w:tr>
      <w:tr w:rsidR="00092890" w:rsidRPr="00011EB4" w:rsidTr="00EC5F60">
        <w:tc>
          <w:tcPr>
            <w:tcW w:w="9571" w:type="dxa"/>
            <w:gridSpan w:val="2"/>
          </w:tcPr>
          <w:p w:rsidR="00092890" w:rsidRPr="00011EB4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>1. Физкультурно-оздоровительные мероприятия в ходе выполнения режимных моментов деятельности детского сада</w:t>
            </w:r>
          </w:p>
        </w:tc>
      </w:tr>
      <w:tr w:rsidR="00092890" w:rsidRPr="00011EB4" w:rsidTr="00EC5F60">
        <w:tc>
          <w:tcPr>
            <w:tcW w:w="4644" w:type="dxa"/>
          </w:tcPr>
          <w:p w:rsidR="00092890" w:rsidRPr="00011EB4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 xml:space="preserve">1.1. Утренняя гимнастика   </w:t>
            </w:r>
          </w:p>
        </w:tc>
        <w:tc>
          <w:tcPr>
            <w:tcW w:w="4927" w:type="dxa"/>
          </w:tcPr>
          <w:p w:rsidR="00092890" w:rsidRPr="00011EB4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6-8 минут  </w:t>
            </w:r>
          </w:p>
        </w:tc>
      </w:tr>
      <w:tr w:rsidR="00092890" w:rsidRPr="00011EB4" w:rsidTr="00EC5F60">
        <w:tc>
          <w:tcPr>
            <w:tcW w:w="4644" w:type="dxa"/>
          </w:tcPr>
          <w:p w:rsidR="00092890" w:rsidRPr="00011EB4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>1.2. Физкультминутки</w:t>
            </w:r>
          </w:p>
        </w:tc>
        <w:tc>
          <w:tcPr>
            <w:tcW w:w="4927" w:type="dxa"/>
          </w:tcPr>
          <w:p w:rsidR="00092890" w:rsidRPr="00011EB4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>Ежедневно по мере необходимости (до 3-х минут)</w:t>
            </w:r>
          </w:p>
        </w:tc>
      </w:tr>
      <w:tr w:rsidR="00092890" w:rsidRPr="00011EB4" w:rsidTr="00EC5F60">
        <w:tc>
          <w:tcPr>
            <w:tcW w:w="4644" w:type="dxa"/>
          </w:tcPr>
          <w:p w:rsidR="00092890" w:rsidRPr="00011EB4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>1.3. Игры и физические упражнения на прогулке</w:t>
            </w:r>
          </w:p>
        </w:tc>
        <w:tc>
          <w:tcPr>
            <w:tcW w:w="4927" w:type="dxa"/>
          </w:tcPr>
          <w:p w:rsidR="00092890" w:rsidRPr="00011EB4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10-15 минут  </w:t>
            </w:r>
          </w:p>
        </w:tc>
      </w:tr>
      <w:tr w:rsidR="00092890" w:rsidRPr="00011EB4" w:rsidTr="00EC5F60">
        <w:tc>
          <w:tcPr>
            <w:tcW w:w="4644" w:type="dxa"/>
          </w:tcPr>
          <w:p w:rsidR="00092890" w:rsidRPr="00011EB4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>1.4 Закаливающие процедуры</w:t>
            </w:r>
          </w:p>
        </w:tc>
        <w:tc>
          <w:tcPr>
            <w:tcW w:w="4927" w:type="dxa"/>
          </w:tcPr>
          <w:p w:rsidR="00092890" w:rsidRPr="00011EB4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>Ежедневно после дневного сна</w:t>
            </w:r>
          </w:p>
        </w:tc>
      </w:tr>
      <w:tr w:rsidR="00092890" w:rsidRPr="00011EB4" w:rsidTr="00EC5F60">
        <w:tc>
          <w:tcPr>
            <w:tcW w:w="4644" w:type="dxa"/>
          </w:tcPr>
          <w:p w:rsidR="00092890" w:rsidRPr="00011EB4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 xml:space="preserve">1.5 Дыхательная гимнастика  </w:t>
            </w:r>
          </w:p>
        </w:tc>
        <w:tc>
          <w:tcPr>
            <w:tcW w:w="4927" w:type="dxa"/>
          </w:tcPr>
          <w:p w:rsidR="00092890" w:rsidRPr="00011EB4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>Ежедневно после дневного сна</w:t>
            </w:r>
          </w:p>
        </w:tc>
      </w:tr>
      <w:tr w:rsidR="00092890" w:rsidRPr="00011EB4" w:rsidTr="00EC5F60">
        <w:tc>
          <w:tcPr>
            <w:tcW w:w="4644" w:type="dxa"/>
          </w:tcPr>
          <w:p w:rsidR="00092890" w:rsidRPr="00011EB4" w:rsidRDefault="0052136C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 С</w:t>
            </w:r>
            <w:r w:rsidR="00092890" w:rsidRPr="00011EB4">
              <w:rPr>
                <w:rFonts w:ascii="Times New Roman" w:hAnsi="Times New Roman" w:cs="Times New Roman"/>
                <w:sz w:val="28"/>
                <w:szCs w:val="28"/>
              </w:rPr>
              <w:t>портивные упражнения</w:t>
            </w:r>
          </w:p>
        </w:tc>
        <w:tc>
          <w:tcPr>
            <w:tcW w:w="4927" w:type="dxa"/>
          </w:tcPr>
          <w:p w:rsidR="00092890" w:rsidRPr="00011EB4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 xml:space="preserve">1-2 раза в неделю 20-25 минут  </w:t>
            </w:r>
          </w:p>
        </w:tc>
      </w:tr>
      <w:tr w:rsidR="00092890" w:rsidRPr="00011EB4" w:rsidTr="00EC5F60">
        <w:tc>
          <w:tcPr>
            <w:tcW w:w="4644" w:type="dxa"/>
          </w:tcPr>
          <w:p w:rsidR="00092890" w:rsidRPr="00011EB4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 xml:space="preserve">2. Физкультурные занятия </w:t>
            </w:r>
          </w:p>
        </w:tc>
        <w:tc>
          <w:tcPr>
            <w:tcW w:w="4927" w:type="dxa"/>
          </w:tcPr>
          <w:p w:rsidR="00092890" w:rsidRPr="00011EB4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>3 раза в неделю по 20 минут</w:t>
            </w:r>
          </w:p>
        </w:tc>
      </w:tr>
      <w:tr w:rsidR="00092890" w:rsidRPr="00011EB4" w:rsidTr="00EC5F60">
        <w:tc>
          <w:tcPr>
            <w:tcW w:w="9571" w:type="dxa"/>
            <w:gridSpan w:val="2"/>
          </w:tcPr>
          <w:p w:rsidR="00092890" w:rsidRPr="00011EB4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>3. Спортивный досуг</w:t>
            </w:r>
          </w:p>
        </w:tc>
      </w:tr>
      <w:tr w:rsidR="00092890" w:rsidRPr="00011EB4" w:rsidTr="00EC5F60">
        <w:tc>
          <w:tcPr>
            <w:tcW w:w="4644" w:type="dxa"/>
          </w:tcPr>
          <w:p w:rsidR="00092890" w:rsidRPr="00011EB4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3.1 Самостоятельная двигательная деятельность </w:t>
            </w:r>
          </w:p>
        </w:tc>
        <w:tc>
          <w:tcPr>
            <w:tcW w:w="4927" w:type="dxa"/>
          </w:tcPr>
          <w:p w:rsidR="00092890" w:rsidRPr="00011EB4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EB4">
              <w:rPr>
                <w:rFonts w:ascii="Times New Roman" w:hAnsi="Times New Roman" w:cs="Times New Roman"/>
                <w:sz w:val="28"/>
                <w:szCs w:val="28"/>
              </w:rPr>
              <w:t>Ежедневно под руководством воспитателя (продолжительность определяется в соответствии с индивидуальными особенностями ребенка)</w:t>
            </w:r>
          </w:p>
        </w:tc>
      </w:tr>
      <w:tr w:rsidR="00092890" w:rsidRPr="00011EB4" w:rsidTr="00EC5F60">
        <w:tc>
          <w:tcPr>
            <w:tcW w:w="4644" w:type="dxa"/>
          </w:tcPr>
          <w:p w:rsidR="00092890" w:rsidRPr="00011EB4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8C">
              <w:rPr>
                <w:rFonts w:ascii="Times New Roman" w:hAnsi="Times New Roman" w:cs="Times New Roman"/>
                <w:sz w:val="28"/>
                <w:szCs w:val="28"/>
              </w:rPr>
              <w:t xml:space="preserve">3.2 Спортивные праздники  </w:t>
            </w:r>
          </w:p>
        </w:tc>
        <w:tc>
          <w:tcPr>
            <w:tcW w:w="4927" w:type="dxa"/>
          </w:tcPr>
          <w:p w:rsidR="00092890" w:rsidRPr="00011EB4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8C">
              <w:rPr>
                <w:rFonts w:ascii="Times New Roman" w:hAnsi="Times New Roman" w:cs="Times New Roman"/>
                <w:sz w:val="28"/>
                <w:szCs w:val="28"/>
              </w:rPr>
              <w:t>Летом 1 раз в год</w:t>
            </w:r>
          </w:p>
        </w:tc>
      </w:tr>
      <w:tr w:rsidR="00092890" w:rsidRPr="00011EB4" w:rsidTr="00EC5F60">
        <w:tc>
          <w:tcPr>
            <w:tcW w:w="4644" w:type="dxa"/>
          </w:tcPr>
          <w:p w:rsidR="00092890" w:rsidRPr="00011EB4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8C">
              <w:rPr>
                <w:rFonts w:ascii="Times New Roman" w:hAnsi="Times New Roman" w:cs="Times New Roman"/>
                <w:sz w:val="28"/>
                <w:szCs w:val="28"/>
              </w:rPr>
              <w:t xml:space="preserve">3.3 Физкультурные досуги и развлечения  </w:t>
            </w:r>
          </w:p>
        </w:tc>
        <w:tc>
          <w:tcPr>
            <w:tcW w:w="4927" w:type="dxa"/>
          </w:tcPr>
          <w:p w:rsidR="00092890" w:rsidRPr="00011EB4" w:rsidRDefault="00092890" w:rsidP="00EC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08C"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 </w:t>
            </w:r>
          </w:p>
        </w:tc>
      </w:tr>
      <w:tr w:rsidR="00092890" w:rsidRPr="00011EB4" w:rsidTr="00EC5F60">
        <w:tc>
          <w:tcPr>
            <w:tcW w:w="4644" w:type="dxa"/>
          </w:tcPr>
          <w:p w:rsidR="00092890" w:rsidRPr="00011EB4" w:rsidRDefault="00092890" w:rsidP="00EC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08C">
              <w:rPr>
                <w:rFonts w:ascii="Times New Roman" w:hAnsi="Times New Roman" w:cs="Times New Roman"/>
                <w:sz w:val="28"/>
                <w:szCs w:val="28"/>
              </w:rPr>
              <w:t xml:space="preserve">3.4 Дни здоровья  </w:t>
            </w:r>
          </w:p>
        </w:tc>
        <w:tc>
          <w:tcPr>
            <w:tcW w:w="4927" w:type="dxa"/>
          </w:tcPr>
          <w:p w:rsidR="00092890" w:rsidRPr="0090047F" w:rsidRDefault="00092890" w:rsidP="00756405">
            <w:pPr>
              <w:pStyle w:val="a3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47F">
              <w:rPr>
                <w:rFonts w:ascii="Times New Roman" w:hAnsi="Times New Roman" w:cs="Times New Roman"/>
                <w:sz w:val="28"/>
                <w:szCs w:val="28"/>
              </w:rPr>
              <w:t xml:space="preserve">раз в квартал  </w:t>
            </w:r>
          </w:p>
        </w:tc>
      </w:tr>
    </w:tbl>
    <w:p w:rsidR="00092890" w:rsidRPr="00B86366" w:rsidRDefault="00092890" w:rsidP="001B0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47F" w:rsidRPr="0090047F" w:rsidRDefault="009B226B" w:rsidP="0090047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организованных форм обучения дошкольного образовательного учреждения (расписание образовательной деятельности) каждой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</w:t>
      </w:r>
      <w:r w:rsidR="00354CA1" w:rsidRPr="0090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 допустимый объём недельной нагрузки, включающий продолжительность организованной образовательной деятельности регламентируются в соответствии с </w:t>
      </w:r>
      <w:r w:rsidR="0090047F" w:rsidRPr="0090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2.4.3648 -20 «Санитарно-эпидемиологические требования к организациям воспитания и обучения, отдыха и оздоровления детей и молодежи»</w:t>
      </w:r>
      <w:r w:rsidR="0090047F" w:rsidRPr="009004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B226B" w:rsidRDefault="00354CA1" w:rsidP="00900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D1">
        <w:rPr>
          <w:rFonts w:ascii="Times New Roman" w:hAnsi="Times New Roman" w:cs="Times New Roman"/>
          <w:sz w:val="28"/>
          <w:szCs w:val="28"/>
        </w:rPr>
        <w:t>Продолжительность непрерывной организованной образовательной деятельности для детей от 2 до 3-х лет – не более 10 минут</w:t>
      </w:r>
    </w:p>
    <w:p w:rsidR="009B226B" w:rsidRDefault="00354CA1" w:rsidP="003C7766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 организованной</w:t>
      </w:r>
      <w:r w:rsidRPr="00D374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образовательной деятельности</w:t>
      </w:r>
    </w:p>
    <w:tbl>
      <w:tblPr>
        <w:tblStyle w:val="a4"/>
        <w:tblW w:w="0" w:type="auto"/>
        <w:tblLook w:val="04A0"/>
      </w:tblPr>
      <w:tblGrid>
        <w:gridCol w:w="4179"/>
        <w:gridCol w:w="1256"/>
        <w:gridCol w:w="1114"/>
        <w:gridCol w:w="1093"/>
        <w:gridCol w:w="1929"/>
      </w:tblGrid>
      <w:tr w:rsidR="003C7766" w:rsidRPr="003C7766" w:rsidTr="003C7766">
        <w:tc>
          <w:tcPr>
            <w:tcW w:w="4179" w:type="dxa"/>
            <w:vMerge w:val="restart"/>
          </w:tcPr>
          <w:p w:rsidR="003C7766" w:rsidRPr="003C7766" w:rsidRDefault="003C7766" w:rsidP="003C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66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5392" w:type="dxa"/>
            <w:gridSpan w:val="4"/>
          </w:tcPr>
          <w:p w:rsidR="003C7766" w:rsidRPr="003C7766" w:rsidRDefault="003C7766" w:rsidP="003C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6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игровых ситуаций</w:t>
            </w:r>
          </w:p>
        </w:tc>
      </w:tr>
      <w:tr w:rsidR="003C7766" w:rsidRPr="003C7766" w:rsidTr="003C7766">
        <w:tc>
          <w:tcPr>
            <w:tcW w:w="4179" w:type="dxa"/>
            <w:vMerge/>
          </w:tcPr>
          <w:p w:rsidR="003C7766" w:rsidRPr="003C7766" w:rsidRDefault="003C7766" w:rsidP="003C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3C7766" w:rsidRPr="003C7766" w:rsidRDefault="003C7766" w:rsidP="003C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66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114" w:type="dxa"/>
          </w:tcPr>
          <w:p w:rsidR="003C7766" w:rsidRPr="003C7766" w:rsidRDefault="003C7766" w:rsidP="003C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66">
              <w:rPr>
                <w:rFonts w:ascii="Times New Roman" w:hAnsi="Times New Roman" w:cs="Times New Roman"/>
                <w:b/>
                <w:sz w:val="24"/>
                <w:szCs w:val="24"/>
              </w:rPr>
              <w:t>в месяц</w:t>
            </w:r>
          </w:p>
        </w:tc>
        <w:tc>
          <w:tcPr>
            <w:tcW w:w="1093" w:type="dxa"/>
          </w:tcPr>
          <w:p w:rsidR="003C7766" w:rsidRPr="003C7766" w:rsidRDefault="003C7766" w:rsidP="003C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66"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  <w:tc>
          <w:tcPr>
            <w:tcW w:w="1929" w:type="dxa"/>
          </w:tcPr>
          <w:p w:rsidR="003C7766" w:rsidRPr="003C7766" w:rsidRDefault="003C7766" w:rsidP="003C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766">
              <w:rPr>
                <w:rFonts w:ascii="Times New Roman" w:hAnsi="Times New Roman" w:cs="Times New Roman"/>
                <w:b/>
                <w:sz w:val="24"/>
                <w:szCs w:val="24"/>
              </w:rPr>
              <w:t>обяз</w:t>
            </w:r>
            <w:proofErr w:type="gramStart"/>
            <w:r w:rsidRPr="003C7766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C7766">
              <w:rPr>
                <w:rFonts w:ascii="Times New Roman" w:hAnsi="Times New Roman" w:cs="Times New Roman"/>
                <w:b/>
                <w:sz w:val="24"/>
                <w:szCs w:val="24"/>
              </w:rPr>
              <w:t>асть</w:t>
            </w:r>
            <w:proofErr w:type="spellEnd"/>
            <w:r w:rsidRPr="003C776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C7766" w:rsidRPr="003C7766" w:rsidRDefault="003C7766" w:rsidP="003C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766">
              <w:rPr>
                <w:rFonts w:ascii="Times New Roman" w:hAnsi="Times New Roman" w:cs="Times New Roman"/>
                <w:b/>
                <w:sz w:val="24"/>
                <w:szCs w:val="24"/>
              </w:rPr>
              <w:t>формир</w:t>
            </w:r>
            <w:proofErr w:type="gramStart"/>
            <w:r w:rsidRPr="003C7766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C7766">
              <w:rPr>
                <w:rFonts w:ascii="Times New Roman" w:hAnsi="Times New Roman" w:cs="Times New Roman"/>
                <w:b/>
                <w:sz w:val="24"/>
                <w:szCs w:val="24"/>
              </w:rPr>
              <w:t>частн</w:t>
            </w:r>
            <w:proofErr w:type="spellEnd"/>
            <w:r w:rsidRPr="003C77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7766" w:rsidRPr="003C7766" w:rsidTr="00AC3979">
        <w:tc>
          <w:tcPr>
            <w:tcW w:w="9571" w:type="dxa"/>
            <w:gridSpan w:val="5"/>
          </w:tcPr>
          <w:p w:rsidR="003C7766" w:rsidRPr="00EB5519" w:rsidRDefault="003C7766" w:rsidP="00EB5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519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</w:t>
            </w:r>
          </w:p>
        </w:tc>
      </w:tr>
      <w:tr w:rsidR="003C7766" w:rsidRPr="003C7766" w:rsidTr="003C7766">
        <w:tc>
          <w:tcPr>
            <w:tcW w:w="4179" w:type="dxa"/>
          </w:tcPr>
          <w:p w:rsidR="003C7766" w:rsidRPr="003C7766" w:rsidRDefault="003C7766" w:rsidP="00EB5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66">
              <w:rPr>
                <w:rFonts w:ascii="Times New Roman" w:hAnsi="Times New Roman" w:cs="Times New Roman"/>
                <w:sz w:val="24"/>
                <w:szCs w:val="24"/>
              </w:rPr>
              <w:t>Ребенок и окружающий мир</w:t>
            </w:r>
          </w:p>
        </w:tc>
        <w:tc>
          <w:tcPr>
            <w:tcW w:w="1256" w:type="dxa"/>
          </w:tcPr>
          <w:p w:rsidR="003C7766" w:rsidRPr="003C7766" w:rsidRDefault="003C7766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3C7766" w:rsidRPr="003C7766" w:rsidRDefault="003C7766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</w:tcPr>
          <w:p w:rsidR="003C7766" w:rsidRPr="003C7766" w:rsidRDefault="003C7766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9" w:type="dxa"/>
          </w:tcPr>
          <w:p w:rsidR="003C7766" w:rsidRPr="003C7766" w:rsidRDefault="004F0F9E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26/10</w:t>
            </w:r>
          </w:p>
        </w:tc>
      </w:tr>
      <w:tr w:rsidR="003C7766" w:rsidRPr="003C7766" w:rsidTr="00AC3979">
        <w:tc>
          <w:tcPr>
            <w:tcW w:w="9571" w:type="dxa"/>
            <w:gridSpan w:val="5"/>
          </w:tcPr>
          <w:p w:rsidR="003C7766" w:rsidRPr="00EB5519" w:rsidRDefault="00EB5519" w:rsidP="00EB5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519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</w:t>
            </w:r>
          </w:p>
        </w:tc>
      </w:tr>
      <w:tr w:rsidR="003C7766" w:rsidRPr="003C7766" w:rsidTr="003C7766">
        <w:tc>
          <w:tcPr>
            <w:tcW w:w="4179" w:type="dxa"/>
          </w:tcPr>
          <w:p w:rsidR="003C7766" w:rsidRPr="003C7766" w:rsidRDefault="00EB5519" w:rsidP="00EB5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литература</w:t>
            </w:r>
          </w:p>
        </w:tc>
        <w:tc>
          <w:tcPr>
            <w:tcW w:w="1256" w:type="dxa"/>
          </w:tcPr>
          <w:p w:rsidR="003C7766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3C7766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</w:tcPr>
          <w:p w:rsidR="003C7766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29" w:type="dxa"/>
          </w:tcPr>
          <w:p w:rsidR="003C7766" w:rsidRPr="003C7766" w:rsidRDefault="00BE4F98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54/18</w:t>
            </w:r>
          </w:p>
        </w:tc>
      </w:tr>
      <w:tr w:rsidR="003C7766" w:rsidRPr="003C7766" w:rsidTr="00AC3979">
        <w:tc>
          <w:tcPr>
            <w:tcW w:w="9571" w:type="dxa"/>
            <w:gridSpan w:val="5"/>
          </w:tcPr>
          <w:p w:rsidR="003C7766" w:rsidRPr="00EB5519" w:rsidRDefault="00EB5519" w:rsidP="00EB5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519">
              <w:rPr>
                <w:rFonts w:ascii="Times New Roman" w:hAnsi="Times New Roman" w:cs="Times New Roman"/>
                <w:b/>
                <w:sz w:val="24"/>
                <w:szCs w:val="24"/>
              </w:rPr>
              <w:t>3. Художественно-эстетическое развитие</w:t>
            </w:r>
          </w:p>
        </w:tc>
      </w:tr>
      <w:tr w:rsidR="003C7766" w:rsidRPr="003C7766" w:rsidTr="003C7766">
        <w:tc>
          <w:tcPr>
            <w:tcW w:w="4179" w:type="dxa"/>
          </w:tcPr>
          <w:p w:rsidR="003C7766" w:rsidRPr="00EB5519" w:rsidRDefault="00EB5519" w:rsidP="00EB5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51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256" w:type="dxa"/>
          </w:tcPr>
          <w:p w:rsidR="003C7766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3C7766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</w:tcPr>
          <w:p w:rsidR="003C7766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9" w:type="dxa"/>
          </w:tcPr>
          <w:p w:rsidR="003C7766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0/36</w:t>
            </w:r>
          </w:p>
        </w:tc>
      </w:tr>
      <w:tr w:rsidR="00EB5519" w:rsidRPr="003C7766" w:rsidTr="003C7766">
        <w:tc>
          <w:tcPr>
            <w:tcW w:w="4179" w:type="dxa"/>
          </w:tcPr>
          <w:p w:rsidR="00EB5519" w:rsidRPr="003C7766" w:rsidRDefault="00EB5519" w:rsidP="00EB5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Лепка/конструирование</w:t>
            </w:r>
          </w:p>
        </w:tc>
        <w:tc>
          <w:tcPr>
            <w:tcW w:w="1256" w:type="dxa"/>
          </w:tcPr>
          <w:p w:rsidR="00EB5519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EB5519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</w:tcPr>
          <w:p w:rsidR="00EB5519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9" w:type="dxa"/>
          </w:tcPr>
          <w:p w:rsidR="00EB5519" w:rsidRPr="003C7766" w:rsidRDefault="00246DA8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D44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B5519" w:rsidRPr="003C7766" w:rsidTr="003C7766">
        <w:tc>
          <w:tcPr>
            <w:tcW w:w="4179" w:type="dxa"/>
          </w:tcPr>
          <w:p w:rsidR="00EB5519" w:rsidRPr="003C7766" w:rsidRDefault="00EB5519" w:rsidP="00EB5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256" w:type="dxa"/>
          </w:tcPr>
          <w:p w:rsidR="00EB5519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EB5519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</w:tcPr>
          <w:p w:rsidR="00EB5519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29" w:type="dxa"/>
          </w:tcPr>
          <w:p w:rsidR="00EB5519" w:rsidRPr="003C7766" w:rsidRDefault="007E4B37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F0F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1A54" w:rsidRPr="003C7766" w:rsidTr="00AC3979">
        <w:tc>
          <w:tcPr>
            <w:tcW w:w="9571" w:type="dxa"/>
            <w:gridSpan w:val="5"/>
          </w:tcPr>
          <w:p w:rsidR="002E1A54" w:rsidRPr="00EB5519" w:rsidRDefault="00EB5519" w:rsidP="00EB5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519">
              <w:rPr>
                <w:rFonts w:ascii="Times New Roman" w:hAnsi="Times New Roman" w:cs="Times New Roman"/>
                <w:b/>
                <w:sz w:val="24"/>
                <w:szCs w:val="24"/>
              </w:rPr>
              <w:t>4. Физическое развити</w:t>
            </w:r>
            <w:r w:rsidR="00BE4F9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3C7766" w:rsidRPr="003C7766" w:rsidTr="003C7766">
        <w:tc>
          <w:tcPr>
            <w:tcW w:w="4179" w:type="dxa"/>
          </w:tcPr>
          <w:p w:rsidR="003C7766" w:rsidRPr="003C7766" w:rsidRDefault="00EB5519" w:rsidP="00EB5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256" w:type="dxa"/>
          </w:tcPr>
          <w:p w:rsidR="003C7766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:rsidR="003C7766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3" w:type="dxa"/>
          </w:tcPr>
          <w:p w:rsidR="003C7766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29" w:type="dxa"/>
          </w:tcPr>
          <w:p w:rsidR="003C7766" w:rsidRPr="003C7766" w:rsidRDefault="00246DA8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A30E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2CF0" w:rsidRPr="003C7766" w:rsidTr="003C7766">
        <w:tc>
          <w:tcPr>
            <w:tcW w:w="4179" w:type="dxa"/>
            <w:vMerge w:val="restart"/>
          </w:tcPr>
          <w:p w:rsidR="00182CF0" w:rsidRPr="00BE4F98" w:rsidRDefault="00182CF0" w:rsidP="00EB55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98">
              <w:rPr>
                <w:rFonts w:ascii="Times New Roman" w:hAnsi="Times New Roman" w:cs="Times New Roman"/>
                <w:b/>
                <w:sz w:val="24"/>
                <w:szCs w:val="24"/>
              </w:rPr>
              <w:t>Итого в неделю:</w:t>
            </w:r>
          </w:p>
        </w:tc>
        <w:tc>
          <w:tcPr>
            <w:tcW w:w="1256" w:type="dxa"/>
          </w:tcPr>
          <w:p w:rsidR="00182CF0" w:rsidRPr="00BE4F98" w:rsidRDefault="00182CF0" w:rsidP="00EB5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9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4" w:type="dxa"/>
          </w:tcPr>
          <w:p w:rsidR="00182CF0" w:rsidRPr="00BE4F98" w:rsidRDefault="00182CF0" w:rsidP="00EB5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9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93" w:type="dxa"/>
          </w:tcPr>
          <w:p w:rsidR="00182CF0" w:rsidRPr="00BE4F98" w:rsidRDefault="00182CF0" w:rsidP="00EB5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98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929" w:type="dxa"/>
          </w:tcPr>
          <w:p w:rsidR="00182CF0" w:rsidRPr="00BE4F98" w:rsidRDefault="00246DA8" w:rsidP="00EB5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  <w:r w:rsidR="00182CF0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182CF0" w:rsidRPr="003C7766" w:rsidTr="00AC3979">
        <w:tc>
          <w:tcPr>
            <w:tcW w:w="4179" w:type="dxa"/>
            <w:vMerge/>
          </w:tcPr>
          <w:p w:rsidR="00182CF0" w:rsidRDefault="00182CF0" w:rsidP="00EB5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4"/>
          </w:tcPr>
          <w:p w:rsidR="00182CF0" w:rsidRPr="00246DA8" w:rsidRDefault="00246DA8" w:rsidP="00EB5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246DA8">
              <w:rPr>
                <w:rFonts w:ascii="Times New Roman" w:hAnsi="Times New Roman" w:cs="Times New Roman"/>
                <w:b/>
                <w:sz w:val="24"/>
                <w:szCs w:val="24"/>
              </w:rPr>
              <w:t>%/35%</w:t>
            </w:r>
          </w:p>
        </w:tc>
      </w:tr>
      <w:tr w:rsidR="00EB5519" w:rsidRPr="003C7766" w:rsidTr="00AC3979">
        <w:tc>
          <w:tcPr>
            <w:tcW w:w="9571" w:type="dxa"/>
            <w:gridSpan w:val="5"/>
          </w:tcPr>
          <w:p w:rsidR="00EB5519" w:rsidRPr="00EB5519" w:rsidRDefault="00EB5519" w:rsidP="00EB5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519">
              <w:rPr>
                <w:rFonts w:ascii="Times New Roman" w:hAnsi="Times New Roman" w:cs="Times New Roman"/>
                <w:b/>
                <w:sz w:val="24"/>
                <w:szCs w:val="24"/>
              </w:rPr>
              <w:t>5. Социально-коммуникативное развитие</w:t>
            </w:r>
          </w:p>
        </w:tc>
      </w:tr>
      <w:tr w:rsidR="00EB5519" w:rsidRPr="003C7766" w:rsidTr="00AC3979">
        <w:tc>
          <w:tcPr>
            <w:tcW w:w="4179" w:type="dxa"/>
          </w:tcPr>
          <w:p w:rsidR="00EB5519" w:rsidRPr="00825725" w:rsidRDefault="00EB5519" w:rsidP="00EB5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725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педагогов с детьми</w:t>
            </w:r>
          </w:p>
        </w:tc>
        <w:tc>
          <w:tcPr>
            <w:tcW w:w="5392" w:type="dxa"/>
            <w:gridSpan w:val="4"/>
          </w:tcPr>
          <w:p w:rsidR="00EB5519" w:rsidRPr="003C7766" w:rsidRDefault="00EB5519" w:rsidP="00EB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25725" w:rsidRPr="003C7766" w:rsidTr="00AC3979">
        <w:tc>
          <w:tcPr>
            <w:tcW w:w="4179" w:type="dxa"/>
          </w:tcPr>
          <w:p w:rsidR="00825725" w:rsidRPr="00825725" w:rsidRDefault="00825725" w:rsidP="00EB5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725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социальных навыков</w:t>
            </w:r>
          </w:p>
        </w:tc>
        <w:tc>
          <w:tcPr>
            <w:tcW w:w="5392" w:type="dxa"/>
            <w:gridSpan w:val="4"/>
          </w:tcPr>
          <w:p w:rsidR="00825725" w:rsidRDefault="00825725" w:rsidP="00825725">
            <w:pPr>
              <w:jc w:val="center"/>
            </w:pPr>
            <w:r w:rsidRPr="0047433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25725" w:rsidRPr="003C7766" w:rsidTr="00AC3979">
        <w:tc>
          <w:tcPr>
            <w:tcW w:w="4179" w:type="dxa"/>
          </w:tcPr>
          <w:p w:rsidR="00825725" w:rsidRPr="00825725" w:rsidRDefault="00825725" w:rsidP="00EB5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725">
              <w:rPr>
                <w:rFonts w:ascii="Times New Roman" w:hAnsi="Times New Roman" w:cs="Times New Roman"/>
                <w:sz w:val="24"/>
                <w:szCs w:val="24"/>
              </w:rPr>
              <w:t>Общение со сверстниками</w:t>
            </w:r>
          </w:p>
        </w:tc>
        <w:tc>
          <w:tcPr>
            <w:tcW w:w="5392" w:type="dxa"/>
            <w:gridSpan w:val="4"/>
          </w:tcPr>
          <w:p w:rsidR="00825725" w:rsidRDefault="00825725" w:rsidP="00825725">
            <w:pPr>
              <w:jc w:val="center"/>
            </w:pPr>
            <w:r w:rsidRPr="0047433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25725" w:rsidRPr="003C7766" w:rsidTr="00AC3979">
        <w:tc>
          <w:tcPr>
            <w:tcW w:w="4179" w:type="dxa"/>
          </w:tcPr>
          <w:p w:rsidR="00825725" w:rsidRPr="00825725" w:rsidRDefault="00825725" w:rsidP="00EB5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725">
              <w:rPr>
                <w:rFonts w:ascii="Times New Roman" w:hAnsi="Times New Roman" w:cs="Times New Roman"/>
                <w:sz w:val="24"/>
                <w:szCs w:val="24"/>
              </w:rPr>
              <w:t>Развитие игровой деятельности</w:t>
            </w:r>
          </w:p>
        </w:tc>
        <w:tc>
          <w:tcPr>
            <w:tcW w:w="5392" w:type="dxa"/>
            <w:gridSpan w:val="4"/>
          </w:tcPr>
          <w:p w:rsidR="00825725" w:rsidRDefault="00825725" w:rsidP="00825725">
            <w:pPr>
              <w:jc w:val="center"/>
            </w:pPr>
            <w:r w:rsidRPr="0047433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354CA1" w:rsidRDefault="00354CA1" w:rsidP="0082572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A15" w:rsidRPr="00554B14" w:rsidRDefault="00134E1B" w:rsidP="00554B14">
      <w:pPr>
        <w:widowControl w:val="0"/>
        <w:tabs>
          <w:tab w:val="left" w:pos="567"/>
        </w:tabs>
        <w:suppressAutoHyphens/>
        <w:spacing w:after="120" w:line="240" w:lineRule="auto"/>
        <w:ind w:left="720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3.5.</w:t>
      </w:r>
      <w:r w:rsidR="001E4A15" w:rsidRPr="001E4A15">
        <w:rPr>
          <w:rFonts w:ascii="Times New Roman" w:hAnsi="Times New Roman" w:cs="Times New Roman"/>
          <w:b/>
          <w:sz w:val="28"/>
          <w:szCs w:val="28"/>
        </w:rPr>
        <w:t>Особенности традиционных событий, праздников, мероприятий</w:t>
      </w:r>
    </w:p>
    <w:p w:rsidR="00C00F7F" w:rsidRDefault="00C00F7F" w:rsidP="00C00F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F14">
        <w:rPr>
          <w:rFonts w:ascii="Times New Roman" w:hAnsi="Times New Roman" w:cs="Times New Roman"/>
          <w:sz w:val="28"/>
          <w:szCs w:val="28"/>
        </w:rPr>
        <w:t>Ежегодно проводится ряд мероприятий по календарю. При планировании и проведении данных мероприятий учитываются интересы детей, педагогов ДОУ, праздничные дни календаря, а также специфика части программы, формируемой участниками образовательных отношений.</w:t>
      </w:r>
    </w:p>
    <w:p w:rsidR="00C00F7F" w:rsidRPr="008330FB" w:rsidRDefault="00C00F7F" w:rsidP="00554B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0FB">
        <w:rPr>
          <w:rFonts w:ascii="Times New Roman" w:hAnsi="Times New Roman" w:cs="Times New Roman"/>
          <w:b/>
          <w:bCs/>
          <w:sz w:val="28"/>
          <w:szCs w:val="28"/>
        </w:rPr>
        <w:t>Примерный перечень событий, праздников, мероприятий</w:t>
      </w:r>
    </w:p>
    <w:p w:rsidR="00C00F7F" w:rsidRPr="008330FB" w:rsidRDefault="00C00F7F" w:rsidP="00C00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0FB">
        <w:rPr>
          <w:rFonts w:ascii="Times New Roman" w:hAnsi="Times New Roman" w:cs="Times New Roman"/>
          <w:b/>
          <w:bCs/>
          <w:sz w:val="28"/>
          <w:szCs w:val="28"/>
        </w:rPr>
        <w:t xml:space="preserve">Праздники. </w:t>
      </w:r>
      <w:r w:rsidRPr="008330FB">
        <w:rPr>
          <w:rFonts w:ascii="Times New Roman" w:hAnsi="Times New Roman" w:cs="Times New Roman"/>
          <w:sz w:val="28"/>
          <w:szCs w:val="28"/>
        </w:rPr>
        <w:t>Новый год, «Осень», «Весна», «Лето», «Мамин праздник».</w:t>
      </w:r>
    </w:p>
    <w:p w:rsidR="00C00F7F" w:rsidRPr="008330FB" w:rsidRDefault="00C00F7F" w:rsidP="00C00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0FB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Тематические праздники и развлечения. </w:t>
      </w:r>
      <w:r w:rsidRPr="008330FB">
        <w:rPr>
          <w:rFonts w:ascii="Times New Roman" w:hAnsi="Times New Roman" w:cs="Times New Roman"/>
          <w:sz w:val="28"/>
          <w:szCs w:val="28"/>
        </w:rPr>
        <w:t>«Осень», «Солнышко-ведрышко», «Мишкин день рождения», «Мои любимые игрушки», «Зайчата в лесу», «Игры-забавы», «Зимняя сказка», «Музыкальные игрушки».</w:t>
      </w:r>
    </w:p>
    <w:p w:rsidR="00C00F7F" w:rsidRPr="008330FB" w:rsidRDefault="00C00F7F" w:rsidP="00C00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0FB">
        <w:rPr>
          <w:rFonts w:ascii="Times New Roman" w:hAnsi="Times New Roman" w:cs="Times New Roman"/>
          <w:b/>
          <w:bCs/>
          <w:sz w:val="28"/>
          <w:szCs w:val="28"/>
        </w:rPr>
        <w:t xml:space="preserve">Театрализованные представления. </w:t>
      </w:r>
      <w:r w:rsidRPr="008330FB">
        <w:rPr>
          <w:rFonts w:ascii="Times New Roman" w:hAnsi="Times New Roman" w:cs="Times New Roman"/>
          <w:sz w:val="28"/>
          <w:szCs w:val="28"/>
        </w:rPr>
        <w:t xml:space="preserve">Кукольный театр: «Козлик Бубенчик и его друзья», Т. </w:t>
      </w:r>
      <w:proofErr w:type="spellStart"/>
      <w:r w:rsidRPr="008330FB">
        <w:rPr>
          <w:rFonts w:ascii="Times New Roman" w:hAnsi="Times New Roman" w:cs="Times New Roman"/>
          <w:sz w:val="28"/>
          <w:szCs w:val="28"/>
        </w:rPr>
        <w:t>Караманенко</w:t>
      </w:r>
      <w:proofErr w:type="spellEnd"/>
      <w:r w:rsidRPr="008330F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330FB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833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0FB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8330F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330FB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Pr="008330FB">
        <w:rPr>
          <w:rFonts w:ascii="Times New Roman" w:hAnsi="Times New Roman" w:cs="Times New Roman"/>
          <w:sz w:val="28"/>
          <w:szCs w:val="28"/>
        </w:rPr>
        <w:t>. сказок: «Веселые зайчата», Л. Феоктистова; «Ладушки в гостях у бабушки», «На бабушкином дворе», Л. Исаева.</w:t>
      </w:r>
    </w:p>
    <w:p w:rsidR="00C00F7F" w:rsidRPr="008330FB" w:rsidRDefault="00C00F7F" w:rsidP="00C00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0FB">
        <w:rPr>
          <w:rFonts w:ascii="Times New Roman" w:hAnsi="Times New Roman" w:cs="Times New Roman"/>
          <w:b/>
          <w:bCs/>
          <w:sz w:val="28"/>
          <w:szCs w:val="28"/>
        </w:rPr>
        <w:t xml:space="preserve">Рассказы с музыкальными иллюстрациями. </w:t>
      </w:r>
      <w:r w:rsidRPr="008330FB">
        <w:rPr>
          <w:rFonts w:ascii="Times New Roman" w:hAnsi="Times New Roman" w:cs="Times New Roman"/>
          <w:sz w:val="28"/>
          <w:szCs w:val="28"/>
        </w:rPr>
        <w:t xml:space="preserve">«Птички», муз. Г. </w:t>
      </w:r>
      <w:proofErr w:type="spellStart"/>
      <w:r w:rsidRPr="008330FB">
        <w:rPr>
          <w:rFonts w:ascii="Times New Roman" w:hAnsi="Times New Roman" w:cs="Times New Roman"/>
          <w:sz w:val="28"/>
          <w:szCs w:val="28"/>
        </w:rPr>
        <w:t>Фрида</w:t>
      </w:r>
      <w:proofErr w:type="spellEnd"/>
      <w:r w:rsidRPr="008330FB">
        <w:rPr>
          <w:rFonts w:ascii="Times New Roman" w:hAnsi="Times New Roman" w:cs="Times New Roman"/>
          <w:sz w:val="28"/>
          <w:szCs w:val="28"/>
        </w:rPr>
        <w:t>; «Праздничная прогулка», муз. Ан. Александрова.</w:t>
      </w:r>
    </w:p>
    <w:p w:rsidR="00C00F7F" w:rsidRPr="008330FB" w:rsidRDefault="00C00F7F" w:rsidP="00C00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0FB">
        <w:rPr>
          <w:rFonts w:ascii="Times New Roman" w:hAnsi="Times New Roman" w:cs="Times New Roman"/>
          <w:b/>
          <w:bCs/>
          <w:sz w:val="28"/>
          <w:szCs w:val="28"/>
        </w:rPr>
        <w:t xml:space="preserve">Игры с пением. </w:t>
      </w:r>
      <w:r w:rsidRPr="008330FB">
        <w:rPr>
          <w:rFonts w:ascii="Times New Roman" w:hAnsi="Times New Roman" w:cs="Times New Roman"/>
          <w:sz w:val="28"/>
          <w:szCs w:val="28"/>
        </w:rPr>
        <w:t xml:space="preserve">«Игра с мишкой», муз. Г. </w:t>
      </w:r>
      <w:proofErr w:type="spellStart"/>
      <w:r w:rsidRPr="008330FB">
        <w:rPr>
          <w:rFonts w:ascii="Times New Roman" w:hAnsi="Times New Roman" w:cs="Times New Roman"/>
          <w:sz w:val="28"/>
          <w:szCs w:val="28"/>
        </w:rPr>
        <w:t>Финаровского</w:t>
      </w:r>
      <w:proofErr w:type="spellEnd"/>
      <w:r w:rsidRPr="008330FB">
        <w:rPr>
          <w:rFonts w:ascii="Times New Roman" w:hAnsi="Times New Roman" w:cs="Times New Roman"/>
          <w:sz w:val="28"/>
          <w:szCs w:val="28"/>
        </w:rPr>
        <w:t xml:space="preserve">; «Кошка», </w:t>
      </w:r>
      <w:proofErr w:type="spellStart"/>
      <w:r w:rsidRPr="008330FB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8330FB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8330FB">
        <w:rPr>
          <w:rFonts w:ascii="Times New Roman" w:hAnsi="Times New Roman" w:cs="Times New Roman"/>
          <w:sz w:val="28"/>
          <w:szCs w:val="28"/>
        </w:rPr>
        <w:t>. Александрова, сл. Н. Френкель; «Кто у нас хороший?», рус. нар. песня.</w:t>
      </w:r>
    </w:p>
    <w:p w:rsidR="00C00F7F" w:rsidRPr="008330FB" w:rsidRDefault="00C00F7F" w:rsidP="00C00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30FB">
        <w:rPr>
          <w:rFonts w:ascii="Times New Roman" w:hAnsi="Times New Roman" w:cs="Times New Roman"/>
          <w:b/>
          <w:bCs/>
          <w:sz w:val="28"/>
          <w:szCs w:val="28"/>
        </w:rPr>
        <w:t>Инсценирование</w:t>
      </w:r>
      <w:proofErr w:type="spellEnd"/>
      <w:r w:rsidRPr="008330FB">
        <w:rPr>
          <w:rFonts w:ascii="Times New Roman" w:hAnsi="Times New Roman" w:cs="Times New Roman"/>
          <w:b/>
          <w:bCs/>
          <w:sz w:val="28"/>
          <w:szCs w:val="28"/>
        </w:rPr>
        <w:t xml:space="preserve"> песен. </w:t>
      </w:r>
      <w:r w:rsidRPr="008330FB">
        <w:rPr>
          <w:rFonts w:ascii="Times New Roman" w:hAnsi="Times New Roman" w:cs="Times New Roman"/>
          <w:sz w:val="28"/>
          <w:szCs w:val="28"/>
        </w:rPr>
        <w:t xml:space="preserve">«Кошка и котенок», муз. М. </w:t>
      </w:r>
      <w:proofErr w:type="spellStart"/>
      <w:r w:rsidRPr="008330FB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8330FB">
        <w:rPr>
          <w:rFonts w:ascii="Times New Roman" w:hAnsi="Times New Roman" w:cs="Times New Roman"/>
          <w:sz w:val="28"/>
          <w:szCs w:val="28"/>
        </w:rPr>
        <w:t xml:space="preserve">, сл. О. </w:t>
      </w:r>
      <w:proofErr w:type="spellStart"/>
      <w:r w:rsidRPr="008330FB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8330FB">
        <w:rPr>
          <w:rFonts w:ascii="Times New Roman" w:hAnsi="Times New Roman" w:cs="Times New Roman"/>
          <w:sz w:val="28"/>
          <w:szCs w:val="28"/>
        </w:rPr>
        <w:t xml:space="preserve">; «Неваляшки», муз. З. Левиной; «Посреди двора ледяная гора», муз. Е. Соковниной; «Веселый поезд», муз. Э. </w:t>
      </w:r>
      <w:proofErr w:type="spellStart"/>
      <w:r w:rsidRPr="008330FB">
        <w:rPr>
          <w:rFonts w:ascii="Times New Roman" w:hAnsi="Times New Roman" w:cs="Times New Roman"/>
          <w:sz w:val="28"/>
          <w:szCs w:val="28"/>
        </w:rPr>
        <w:t>Компанейца</w:t>
      </w:r>
      <w:proofErr w:type="spellEnd"/>
      <w:r w:rsidRPr="008330FB">
        <w:rPr>
          <w:rFonts w:ascii="Times New Roman" w:hAnsi="Times New Roman" w:cs="Times New Roman"/>
          <w:sz w:val="28"/>
          <w:szCs w:val="28"/>
        </w:rPr>
        <w:t>.</w:t>
      </w:r>
    </w:p>
    <w:p w:rsidR="00C00F7F" w:rsidRPr="008330FB" w:rsidRDefault="00C00F7F" w:rsidP="00C00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0FB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развлечения. </w:t>
      </w:r>
      <w:r w:rsidRPr="008330FB">
        <w:rPr>
          <w:rFonts w:ascii="Times New Roman" w:hAnsi="Times New Roman" w:cs="Times New Roman"/>
          <w:sz w:val="28"/>
          <w:szCs w:val="28"/>
        </w:rPr>
        <w:t>«Мы смелые и умелые».</w:t>
      </w:r>
    </w:p>
    <w:p w:rsidR="00C00F7F" w:rsidRPr="008330FB" w:rsidRDefault="00C00F7F" w:rsidP="00C00F7F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0FB">
        <w:rPr>
          <w:rFonts w:ascii="Times New Roman" w:hAnsi="Times New Roman" w:cs="Times New Roman"/>
          <w:b/>
          <w:bCs/>
          <w:sz w:val="28"/>
          <w:szCs w:val="28"/>
        </w:rPr>
        <w:t xml:space="preserve">Забавы. </w:t>
      </w:r>
      <w:r w:rsidRPr="008330FB">
        <w:rPr>
          <w:rFonts w:ascii="Times New Roman" w:hAnsi="Times New Roman" w:cs="Times New Roman"/>
          <w:sz w:val="28"/>
          <w:szCs w:val="28"/>
        </w:rPr>
        <w:t xml:space="preserve">«Из-за леса, из-за гор», Т. Казакова; «Лягушка», </w:t>
      </w:r>
      <w:proofErr w:type="spellStart"/>
      <w:r w:rsidRPr="008330FB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8330F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330FB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Pr="008330FB">
        <w:rPr>
          <w:rFonts w:ascii="Times New Roman" w:hAnsi="Times New Roman" w:cs="Times New Roman"/>
          <w:sz w:val="28"/>
          <w:szCs w:val="28"/>
        </w:rPr>
        <w:t xml:space="preserve">. песня, обр. Ю. </w:t>
      </w:r>
      <w:proofErr w:type="spellStart"/>
      <w:r w:rsidRPr="008330FB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8330FB">
        <w:rPr>
          <w:rFonts w:ascii="Times New Roman" w:hAnsi="Times New Roman" w:cs="Times New Roman"/>
          <w:sz w:val="28"/>
          <w:szCs w:val="28"/>
        </w:rPr>
        <w:t>; «Котик и козлик», муз. Ц. Кюи.</w:t>
      </w:r>
    </w:p>
    <w:p w:rsidR="00C00F7F" w:rsidRPr="001E4A15" w:rsidRDefault="00C00F7F" w:rsidP="001E4A15">
      <w:pPr>
        <w:pStyle w:val="a3"/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DC73CE" w:rsidRDefault="00C0063E" w:rsidP="00C0063E">
      <w:pPr>
        <w:pStyle w:val="a3"/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3.6.</w:t>
      </w:r>
      <w:r w:rsidR="00DC73CE" w:rsidRPr="00DC73CE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Особенности организации развивающей предметно-пространственной среды</w:t>
      </w:r>
    </w:p>
    <w:p w:rsidR="00DC73CE" w:rsidRDefault="00DC73CE" w:rsidP="00DC73CE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641AA3" w:rsidRPr="00B86366" w:rsidRDefault="00641AA3" w:rsidP="009B22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Развивающая предметно-пространственная среда обеспечивает максимальную реализацию образовател</w:t>
      </w:r>
      <w:r w:rsidR="009B226B">
        <w:rPr>
          <w:rFonts w:ascii="Times New Roman" w:eastAsia="Calibri" w:hAnsi="Times New Roman" w:cs="Times New Roman"/>
          <w:color w:val="000000"/>
          <w:sz w:val="28"/>
          <w:szCs w:val="28"/>
        </w:rPr>
        <w:t>ьного потенциала пространства МК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641AA3" w:rsidRPr="00B86366" w:rsidRDefault="00641AA3" w:rsidP="00641A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Развивающая предметно-пространственная среда должна обеспечивает реализацию различных образовательных </w:t>
      </w:r>
      <w:proofErr w:type="spellStart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программ</w:t>
      </w:r>
      <w:proofErr w:type="gramStart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;у</w:t>
      </w:r>
      <w:proofErr w:type="gramEnd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чет</w:t>
      </w:r>
      <w:proofErr w:type="spellEnd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641AA3" w:rsidRPr="00B86366" w:rsidRDefault="00641AA3" w:rsidP="00641A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    Развивающая  среда</w:t>
      </w:r>
      <w:r w:rsidRPr="00B8636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 построена  на  следующих  принципах:</w:t>
      </w:r>
    </w:p>
    <w:p w:rsidR="00641AA3" w:rsidRPr="00B86366" w:rsidRDefault="00641AA3" w:rsidP="00756405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насыщенность;</w:t>
      </w:r>
    </w:p>
    <w:p w:rsidR="00641AA3" w:rsidRPr="00B86366" w:rsidRDefault="00641AA3" w:rsidP="00756405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spellStart"/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трансформируемость</w:t>
      </w:r>
      <w:proofErr w:type="spellEnd"/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;</w:t>
      </w:r>
    </w:p>
    <w:p w:rsidR="00641AA3" w:rsidRPr="00B86366" w:rsidRDefault="00641AA3" w:rsidP="00756405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spellStart"/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>полифункциональность</w:t>
      </w:r>
      <w:proofErr w:type="spellEnd"/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;</w:t>
      </w:r>
    </w:p>
    <w:p w:rsidR="00641AA3" w:rsidRPr="00B86366" w:rsidRDefault="00641AA3" w:rsidP="00756405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вариативной;</w:t>
      </w:r>
    </w:p>
    <w:p w:rsidR="00641AA3" w:rsidRPr="00B86366" w:rsidRDefault="00641AA3" w:rsidP="00756405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доступность; </w:t>
      </w:r>
    </w:p>
    <w:p w:rsidR="00641AA3" w:rsidRPr="00B86366" w:rsidRDefault="00641AA3" w:rsidP="00756405">
      <w:pPr>
        <w:widowControl w:val="0"/>
        <w:numPr>
          <w:ilvl w:val="0"/>
          <w:numId w:val="27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безопасность.</w:t>
      </w:r>
    </w:p>
    <w:p w:rsidR="00641AA3" w:rsidRPr="00B86366" w:rsidRDefault="00641AA3" w:rsidP="00641AA3">
      <w:pPr>
        <w:tabs>
          <w:tab w:val="left" w:pos="171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Насыщенность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среды соответствует возрастным возможностям детей и содержанию Программы.</w:t>
      </w:r>
    </w:p>
    <w:p w:rsidR="00641AA3" w:rsidRPr="00B86366" w:rsidRDefault="00641AA3" w:rsidP="00641AA3">
      <w:pPr>
        <w:spacing w:after="0" w:line="240" w:lineRule="auto"/>
        <w:ind w:firstLine="43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641AA3" w:rsidRPr="00B86366" w:rsidRDefault="00641AA3" w:rsidP="0075640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641AA3" w:rsidRPr="00B86366" w:rsidRDefault="00641AA3" w:rsidP="0075640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641AA3" w:rsidRPr="00B86366" w:rsidRDefault="00641AA3" w:rsidP="0075640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641AA3" w:rsidRPr="00B86366" w:rsidRDefault="00641AA3" w:rsidP="0075640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возможность самовыражения детей.</w:t>
      </w:r>
    </w:p>
    <w:p w:rsidR="00641AA3" w:rsidRPr="00B86366" w:rsidRDefault="00641AA3" w:rsidP="00641A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Трансформируемость</w:t>
      </w:r>
      <w:proofErr w:type="spellEnd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интересов и возможностей детей.</w:t>
      </w:r>
    </w:p>
    <w:p w:rsidR="00641AA3" w:rsidRPr="00B86366" w:rsidRDefault="00641AA3" w:rsidP="00641A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Полифункциональность</w:t>
      </w:r>
      <w:proofErr w:type="spellEnd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материалов позволяет разнообразно использовать различные  составляющих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641AA3" w:rsidRPr="00B86366" w:rsidRDefault="00641AA3" w:rsidP="00641A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Вариативность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641AA3" w:rsidRPr="00B86366" w:rsidRDefault="00641AA3" w:rsidP="00641A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:rsidR="00641AA3" w:rsidRPr="00B86366" w:rsidRDefault="00641AA3" w:rsidP="00641A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Доступность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</w:t>
      </w:r>
      <w:proofErr w:type="spellStart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активности</w:t>
      </w:r>
      <w:proofErr w:type="gramStart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;и</w:t>
      </w:r>
      <w:proofErr w:type="gramEnd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справность</w:t>
      </w:r>
      <w:proofErr w:type="spellEnd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сохранность материалов и оборудования.</w:t>
      </w:r>
    </w:p>
    <w:p w:rsidR="00641AA3" w:rsidRPr="00B86366" w:rsidRDefault="00641AA3" w:rsidP="00641AA3">
      <w:pPr>
        <w:spacing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Безопасность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предметно-пространственной</w:t>
      </w:r>
      <w:proofErr w:type="spellEnd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среды обеспечивает соответствие всех ее элементов требованиям по надежности и безопасности их использования.</w:t>
      </w:r>
    </w:p>
    <w:p w:rsidR="004B6339" w:rsidRPr="00915698" w:rsidRDefault="004B6339" w:rsidP="004B6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EEB">
        <w:rPr>
          <w:rFonts w:ascii="Times New Roman" w:hAnsi="Times New Roman"/>
          <w:sz w:val="28"/>
          <w:szCs w:val="28"/>
        </w:rPr>
        <w:t xml:space="preserve">Оборудование </w:t>
      </w:r>
      <w:r>
        <w:rPr>
          <w:rFonts w:ascii="Times New Roman" w:hAnsi="Times New Roman"/>
          <w:sz w:val="28"/>
          <w:szCs w:val="28"/>
        </w:rPr>
        <w:t xml:space="preserve">  групповой комнаты безопасно, </w:t>
      </w:r>
      <w:proofErr w:type="spellStart"/>
      <w:r>
        <w:rPr>
          <w:rFonts w:ascii="Times New Roman" w:hAnsi="Times New Roman"/>
          <w:sz w:val="28"/>
          <w:szCs w:val="28"/>
        </w:rPr>
        <w:t>здоровье</w:t>
      </w:r>
      <w:r w:rsidRPr="008C4EEB">
        <w:rPr>
          <w:rFonts w:ascii="Times New Roman" w:hAnsi="Times New Roman"/>
          <w:sz w:val="28"/>
          <w:szCs w:val="28"/>
        </w:rPr>
        <w:t>сберегающе</w:t>
      </w:r>
      <w:proofErr w:type="spellEnd"/>
      <w:r w:rsidRPr="008C4EEB">
        <w:rPr>
          <w:rFonts w:ascii="Times New Roman" w:hAnsi="Times New Roman"/>
          <w:sz w:val="28"/>
          <w:szCs w:val="28"/>
        </w:rPr>
        <w:t>, эстетически привлекательно и развивающ</w:t>
      </w:r>
      <w:r>
        <w:rPr>
          <w:rFonts w:ascii="Times New Roman" w:hAnsi="Times New Roman"/>
          <w:sz w:val="28"/>
          <w:szCs w:val="28"/>
        </w:rPr>
        <w:t xml:space="preserve">ее. Мебель соответствует </w:t>
      </w:r>
      <w:r w:rsidRPr="008C4EEB">
        <w:rPr>
          <w:rFonts w:ascii="Times New Roman" w:hAnsi="Times New Roman"/>
          <w:sz w:val="28"/>
          <w:szCs w:val="28"/>
        </w:rPr>
        <w:t xml:space="preserve">росту и возрасту детей, игрушки – обеспечивают максимальный для данного возраста развивающий эффект. Все предметы доступны </w:t>
      </w:r>
      <w:proofErr w:type="spellStart"/>
      <w:r w:rsidRPr="008C4EEB">
        <w:rPr>
          <w:rFonts w:ascii="Times New Roman" w:hAnsi="Times New Roman"/>
          <w:sz w:val="28"/>
          <w:szCs w:val="28"/>
        </w:rPr>
        <w:t>детям</w:t>
      </w:r>
      <w:proofErr w:type="gramStart"/>
      <w:r w:rsidRPr="008C4EEB">
        <w:rPr>
          <w:rFonts w:ascii="Times New Roman" w:hAnsi="Times New Roman"/>
          <w:sz w:val="28"/>
          <w:szCs w:val="28"/>
        </w:rPr>
        <w:t>.О</w:t>
      </w:r>
      <w:proofErr w:type="gramEnd"/>
      <w:r w:rsidRPr="008C4EEB">
        <w:rPr>
          <w:rFonts w:ascii="Times New Roman" w:hAnsi="Times New Roman"/>
          <w:sz w:val="28"/>
          <w:szCs w:val="28"/>
        </w:rPr>
        <w:t>снащение</w:t>
      </w:r>
      <w:proofErr w:type="spellEnd"/>
      <w:r w:rsidRPr="008C4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центров </w:t>
      </w:r>
      <w:r w:rsidRPr="008C4EEB">
        <w:rPr>
          <w:rFonts w:ascii="Times New Roman" w:hAnsi="Times New Roman"/>
          <w:sz w:val="28"/>
          <w:szCs w:val="28"/>
        </w:rPr>
        <w:t>меняется в соответствии с тематическим планированием образовательного процесса</w:t>
      </w:r>
      <w:r>
        <w:rPr>
          <w:rFonts w:ascii="Times New Roman" w:hAnsi="Times New Roman"/>
          <w:sz w:val="28"/>
          <w:szCs w:val="28"/>
        </w:rPr>
        <w:t>.</w:t>
      </w:r>
    </w:p>
    <w:p w:rsidR="004B6339" w:rsidRDefault="004B6339" w:rsidP="004B63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3B7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пространства и разнообразие оборудования, материалов и инвентаря обеспечивает: </w:t>
      </w:r>
    </w:p>
    <w:p w:rsidR="004B6339" w:rsidRPr="000C73B7" w:rsidRDefault="004B6339" w:rsidP="00756405">
      <w:pPr>
        <w:pStyle w:val="a3"/>
        <w:numPr>
          <w:ilvl w:val="0"/>
          <w:numId w:val="25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C73B7">
        <w:rPr>
          <w:rFonts w:ascii="Times New Roman" w:hAnsi="Times New Roman" w:cs="Times New Roman"/>
          <w:sz w:val="28"/>
          <w:szCs w:val="28"/>
        </w:rPr>
        <w:lastRenderedPageBreak/>
        <w:t xml:space="preserve">игровую, познавательную и творческую активность всех воспитанников, экспериментирование с доступными детям материалами; </w:t>
      </w:r>
    </w:p>
    <w:p w:rsidR="004B6339" w:rsidRPr="000C73B7" w:rsidRDefault="004B6339" w:rsidP="00756405">
      <w:pPr>
        <w:pStyle w:val="a3"/>
        <w:numPr>
          <w:ilvl w:val="0"/>
          <w:numId w:val="25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C73B7">
        <w:rPr>
          <w:rFonts w:ascii="Times New Roman" w:hAnsi="Times New Roman" w:cs="Times New Roman"/>
          <w:sz w:val="28"/>
          <w:szCs w:val="28"/>
        </w:rPr>
        <w:t xml:space="preserve">двигательную активность; </w:t>
      </w:r>
    </w:p>
    <w:p w:rsidR="004B6339" w:rsidRPr="000C73B7" w:rsidRDefault="004B6339" w:rsidP="00756405">
      <w:pPr>
        <w:pStyle w:val="a3"/>
        <w:numPr>
          <w:ilvl w:val="0"/>
          <w:numId w:val="25"/>
        </w:numPr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C73B7">
        <w:rPr>
          <w:rFonts w:ascii="Times New Roman" w:hAnsi="Times New Roman" w:cs="Times New Roman"/>
          <w:sz w:val="28"/>
          <w:szCs w:val="28"/>
        </w:rPr>
        <w:t xml:space="preserve">эмоциональное благополучие детей; возможность самовыражения. </w:t>
      </w:r>
    </w:p>
    <w:p w:rsidR="004B6339" w:rsidRDefault="004B6339" w:rsidP="00641A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групповом помещении </w:t>
      </w:r>
      <w:r w:rsidR="00641AA3">
        <w:rPr>
          <w:rFonts w:ascii="Times New Roman" w:hAnsi="Times New Roman" w:cs="Times New Roman"/>
          <w:sz w:val="28"/>
          <w:szCs w:val="28"/>
        </w:rPr>
        <w:t>групп раннего возраста</w:t>
      </w:r>
      <w:r w:rsidRPr="005046C5">
        <w:rPr>
          <w:rFonts w:ascii="Times New Roman" w:hAnsi="Times New Roman" w:cs="Times New Roman"/>
          <w:sz w:val="28"/>
          <w:szCs w:val="28"/>
        </w:rPr>
        <w:t xml:space="preserve"> имеются материалы и игрушки: </w:t>
      </w:r>
    </w:p>
    <w:p w:rsidR="00DC73CE" w:rsidRDefault="00DC73CE" w:rsidP="00DC73CE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tbl>
      <w:tblPr>
        <w:tblStyle w:val="a4"/>
        <w:tblW w:w="0" w:type="auto"/>
        <w:tblLook w:val="04A0"/>
      </w:tblPr>
      <w:tblGrid>
        <w:gridCol w:w="3584"/>
        <w:gridCol w:w="5987"/>
      </w:tblGrid>
      <w:tr w:rsidR="00641AA3" w:rsidRPr="00FA49AE" w:rsidTr="00F63E8E">
        <w:tc>
          <w:tcPr>
            <w:tcW w:w="3652" w:type="dxa"/>
          </w:tcPr>
          <w:p w:rsidR="00641AA3" w:rsidRPr="00FA49AE" w:rsidRDefault="00641AA3" w:rsidP="00F63E8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6202" w:type="dxa"/>
          </w:tcPr>
          <w:p w:rsidR="00641AA3" w:rsidRPr="00FA49AE" w:rsidRDefault="00641AA3" w:rsidP="00F63E8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B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Оборудование и материалы</w:t>
            </w:r>
          </w:p>
        </w:tc>
      </w:tr>
      <w:tr w:rsidR="00641AA3" w:rsidRPr="00FA49AE" w:rsidTr="00F63E8E">
        <w:tc>
          <w:tcPr>
            <w:tcW w:w="3652" w:type="dxa"/>
          </w:tcPr>
          <w:p w:rsidR="00641AA3" w:rsidRPr="0017174B" w:rsidRDefault="00641AA3" w:rsidP="00F63E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1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202" w:type="dxa"/>
          </w:tcPr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Башенки (пирамидки) одно- и разноцветные;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Мисочки-вкладыши;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Матрешки 2-4х местные;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песочных формочек для игр с водой и песком;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Строительный материал: универсальные настольные наборы из деталей простой формы (кубики, кирпичики, пластины, брусочки, цилиндры);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строительный конструктор;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строительный конструктор;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Конструкторы типа «</w:t>
            </w:r>
            <w:proofErr w:type="spellStart"/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Игрушечный транспорт средний и крупный;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Крупная мозаика;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Сборные игрушки;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Шнуровки;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геометрических фигур, предметы различных геометрических фигур;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Разрезные предметные картинки;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Емкости разной вместимости.</w:t>
            </w:r>
          </w:p>
        </w:tc>
      </w:tr>
      <w:tr w:rsidR="00641AA3" w:rsidRPr="00FA49AE" w:rsidTr="00F63E8E">
        <w:tc>
          <w:tcPr>
            <w:tcW w:w="3652" w:type="dxa"/>
          </w:tcPr>
          <w:p w:rsidR="00641AA3" w:rsidRPr="005F580F" w:rsidRDefault="00641AA3" w:rsidP="00F63E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6202" w:type="dxa"/>
          </w:tcPr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картинки;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«</w:t>
            </w:r>
            <w:proofErr w:type="gramStart"/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Один-много</w:t>
            </w:r>
            <w:proofErr w:type="gramEnd"/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«Времена года», «</w:t>
            </w:r>
            <w:proofErr w:type="spellStart"/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Большой-маленький</w:t>
            </w:r>
            <w:proofErr w:type="spellEnd"/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картинок для группировки, до 4-6 в каждой группе: домашние животные, дикие животные, животные с детенышами, птицы, одежда, посуда, овощи, фрукты, продукты питания, мебель, транспорт, предметы обихода;</w:t>
            </w:r>
            <w:proofErr w:type="gramEnd"/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Серии из 3-4 картинок для установления последовательности событий (сказки);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Серии из 4 картинок: времена года (природа и сезонная деятельность людей);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 по программе, книжки-малышки, любимые книжки детей, книжки-игрушки;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Сюжетные картины для рассматривания: </w:t>
            </w: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«Профессии», «Времена года», «Детский сад», «Домашние и дикие животные, их детеныши».</w:t>
            </w:r>
          </w:p>
        </w:tc>
      </w:tr>
      <w:tr w:rsidR="00641AA3" w:rsidRPr="00FA49AE" w:rsidTr="00F63E8E">
        <w:tc>
          <w:tcPr>
            <w:tcW w:w="3652" w:type="dxa"/>
          </w:tcPr>
          <w:p w:rsidR="00641AA3" w:rsidRPr="005F580F" w:rsidRDefault="00641AA3" w:rsidP="00F63E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6202" w:type="dxa"/>
          </w:tcPr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настольный, небольшая ширма и наборы кукол (пальчиковые и плоскостные фигуры);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сюжетно-ролевых игр;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куклы: девочка и мальчик;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Кукольная мебель; 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Игрушечная посуда;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атрибуты для ряженья: платки, юбки, веночки, накидки и т.д.;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 средние (7 шт.);</w:t>
            </w: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Мягкие игрушки: крупные и средние;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Коляска для кукол. </w:t>
            </w:r>
          </w:p>
        </w:tc>
      </w:tr>
      <w:tr w:rsidR="00641AA3" w:rsidRPr="00FA49AE" w:rsidTr="00F63E8E">
        <w:tc>
          <w:tcPr>
            <w:tcW w:w="3652" w:type="dxa"/>
          </w:tcPr>
          <w:p w:rsidR="00641AA3" w:rsidRPr="005F580F" w:rsidRDefault="00641AA3" w:rsidP="00F63E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6202" w:type="dxa"/>
          </w:tcPr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Краски; 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Кисточки: толстые и тонкие;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разного формата;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Баночки для гуаши и волы;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Пластилин; 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Стаканчики, подставки для кистей и карандашей, салфетки из ткани, доски;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Звучащие инструменты: металлофон, погремушки, бубны, барабан, дудочки;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с картинками.</w:t>
            </w:r>
          </w:p>
        </w:tc>
      </w:tr>
      <w:tr w:rsidR="00641AA3" w:rsidRPr="00FA49AE" w:rsidTr="00F63E8E">
        <w:tc>
          <w:tcPr>
            <w:tcW w:w="3652" w:type="dxa"/>
          </w:tcPr>
          <w:p w:rsidR="00641AA3" w:rsidRPr="005F580F" w:rsidRDefault="00641AA3" w:rsidP="00F63E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202" w:type="dxa"/>
          </w:tcPr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Мячи: большие, средние, малые;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Обручи;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Флажки разных цветов;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Ленты цветные короткие;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Кегли, </w:t>
            </w:r>
            <w:proofErr w:type="spellStart"/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кольцеброс</w:t>
            </w:r>
            <w:proofErr w:type="spellEnd"/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41AA3" w:rsidRPr="00FA49AE" w:rsidRDefault="00641AA3" w:rsidP="00756405">
            <w:pPr>
              <w:pStyle w:val="a3"/>
              <w:numPr>
                <w:ilvl w:val="0"/>
                <w:numId w:val="26"/>
              </w:numPr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Дорожка ребристая.</w:t>
            </w:r>
          </w:p>
        </w:tc>
      </w:tr>
    </w:tbl>
    <w:p w:rsidR="00DC73CE" w:rsidRPr="00DC73CE" w:rsidRDefault="00DC73CE" w:rsidP="00DC73CE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DC73CE" w:rsidRPr="00DC73CE" w:rsidRDefault="00DC73CE" w:rsidP="00DC73CE">
      <w:pPr>
        <w:widowControl w:val="0"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DC73CE" w:rsidRPr="00DC73CE" w:rsidRDefault="00F271E5" w:rsidP="00F271E5">
      <w:pPr>
        <w:pStyle w:val="a3"/>
        <w:widowControl w:val="0"/>
        <w:tabs>
          <w:tab w:val="left" w:pos="567"/>
          <w:tab w:val="left" w:pos="1276"/>
        </w:tabs>
        <w:suppressAutoHyphens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3.7.</w:t>
      </w:r>
      <w:r w:rsidR="00DC73CE" w:rsidRPr="00DC73CE">
        <w:rPr>
          <w:rFonts w:ascii="Times New Roman" w:hAnsi="Times New Roman"/>
          <w:b/>
          <w:sz w:val="28"/>
          <w:szCs w:val="28"/>
        </w:rPr>
        <w:t>Кадровые условия реализации программы</w:t>
      </w:r>
    </w:p>
    <w:p w:rsidR="001164DE" w:rsidRPr="00666BBF" w:rsidRDefault="001164DE" w:rsidP="001164D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Требования к кадровым условиям реализации программы ДОУ включают:</w:t>
      </w:r>
    </w:p>
    <w:p w:rsidR="001164DE" w:rsidRDefault="001164DE" w:rsidP="00116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66BBF">
        <w:rPr>
          <w:rFonts w:ascii="Times New Roman" w:hAnsi="Times New Roman"/>
          <w:sz w:val="28"/>
          <w:szCs w:val="28"/>
        </w:rPr>
        <w:t xml:space="preserve"> укомплектованность дошкольной образовательной организации руководящими, педагогическими и иными работниками;</w:t>
      </w:r>
    </w:p>
    <w:p w:rsidR="001164DE" w:rsidRDefault="001164DE" w:rsidP="00116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66BBF">
        <w:rPr>
          <w:rFonts w:ascii="Times New Roman" w:hAnsi="Times New Roman"/>
          <w:sz w:val="28"/>
          <w:szCs w:val="28"/>
        </w:rPr>
        <w:t xml:space="preserve"> уровень квалификации руководящих, педа</w:t>
      </w:r>
      <w:r>
        <w:rPr>
          <w:rFonts w:ascii="Times New Roman" w:hAnsi="Times New Roman"/>
          <w:sz w:val="28"/>
          <w:szCs w:val="28"/>
        </w:rPr>
        <w:t>гогических и иных работников ДОУ</w:t>
      </w:r>
      <w:r w:rsidRPr="00666BBF">
        <w:rPr>
          <w:rFonts w:ascii="Times New Roman" w:hAnsi="Times New Roman"/>
          <w:sz w:val="28"/>
          <w:szCs w:val="28"/>
        </w:rPr>
        <w:t>;</w:t>
      </w:r>
    </w:p>
    <w:p w:rsidR="001164DE" w:rsidRDefault="001164DE" w:rsidP="001164D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666BBF">
        <w:rPr>
          <w:rFonts w:ascii="Times New Roman" w:hAnsi="Times New Roman"/>
          <w:sz w:val="28"/>
          <w:szCs w:val="28"/>
        </w:rPr>
        <w:t xml:space="preserve"> непрерывность профессионального развития и повышения уровня профессиональной компетентнос</w:t>
      </w:r>
      <w:r>
        <w:rPr>
          <w:rFonts w:ascii="Times New Roman" w:hAnsi="Times New Roman"/>
          <w:sz w:val="28"/>
          <w:szCs w:val="28"/>
        </w:rPr>
        <w:t>ти педагогических работников ДОУ</w:t>
      </w:r>
      <w:r w:rsidRPr="00666BBF">
        <w:rPr>
          <w:rFonts w:ascii="Times New Roman" w:hAnsi="Times New Roman"/>
          <w:sz w:val="28"/>
          <w:szCs w:val="28"/>
        </w:rPr>
        <w:t>.</w:t>
      </w:r>
    </w:p>
    <w:p w:rsidR="001164DE" w:rsidRPr="00666BBF" w:rsidRDefault="001164DE" w:rsidP="001164D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 xml:space="preserve">Дошкольная образовательная организация, реализующая Программу, должна быть укомплектована квалифицированными руководящими, </w:t>
      </w:r>
      <w:r w:rsidRPr="00666BBF">
        <w:rPr>
          <w:rFonts w:ascii="Times New Roman" w:hAnsi="Times New Roman"/>
          <w:sz w:val="28"/>
          <w:szCs w:val="28"/>
        </w:rPr>
        <w:lastRenderedPageBreak/>
        <w:t>педагогическими, административно-хозяйственными работниками и учебно-вспомогательным персоналом.</w:t>
      </w:r>
    </w:p>
    <w:p w:rsidR="001164DE" w:rsidRPr="00666BBF" w:rsidRDefault="001164DE" w:rsidP="001164D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Для осуществления управления образовательной деятельностью, методического обеспечения, реализации Программы, ведения финансово-хозяйственной, медицинской деятельности, необходимой охраны жизни и здоровья, организация для воспитания воспитанников привлекается соответствующий квалифицированный персонал в качестве сотрудников дошкольной образовательной организации и (или) заключаются договоры с организациями, предоставляющими соответствующие услуги.</w:t>
      </w:r>
    </w:p>
    <w:p w:rsidR="001164DE" w:rsidRPr="00666BBF" w:rsidRDefault="001164DE" w:rsidP="001164D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6BBF">
        <w:rPr>
          <w:rFonts w:ascii="Times New Roman" w:hAnsi="Times New Roman"/>
          <w:sz w:val="28"/>
          <w:szCs w:val="28"/>
        </w:rPr>
        <w:t>Реализация Программы должна обеспечиваться педагогическими работниками, квалификационные характеристики которых установлены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образования»), утвержденном приказом Министерства здравоохранения и социального развития Российской Федерации от 26 августа 2010 г., № 761н (зарегистрирован Министерством юстиции Российской Федерации 6 октября 2010 г., регистрационный № 18638), с изменениями, внесенными приказом Министерства образования и науки Российской</w:t>
      </w:r>
      <w:proofErr w:type="gramEnd"/>
      <w:r w:rsidRPr="00666BBF">
        <w:rPr>
          <w:rFonts w:ascii="Times New Roman" w:hAnsi="Times New Roman"/>
          <w:sz w:val="28"/>
          <w:szCs w:val="28"/>
        </w:rPr>
        <w:t xml:space="preserve"> Федерации «Об утверждении федерального государственного образовательного стандарта дошкольного образования» от 17 октября 2013 г., № 1155 (зарегистрирован Министерством юстиции Российской Федерации 14 ноября 2013 г., регистрационный № 30384).</w:t>
      </w:r>
    </w:p>
    <w:p w:rsidR="001164DE" w:rsidRPr="00666BBF" w:rsidRDefault="001164DE" w:rsidP="001164D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 (Федеральный закон от 29.12.2012 г. № 273-ФЗ «Об образовании в Российской Федерации», глава 5, статья 46).</w:t>
      </w:r>
    </w:p>
    <w:p w:rsidR="001164DE" w:rsidRPr="00666BBF" w:rsidRDefault="001164DE" w:rsidP="001164D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 xml:space="preserve">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 (Федеральный закон от 29.12.2012 г. № 273-ФЗ «Об образовании в Российской Федерации», ст. 2, п. 21.). </w:t>
      </w:r>
    </w:p>
    <w:p w:rsidR="001164DE" w:rsidRPr="00666BBF" w:rsidRDefault="001164DE" w:rsidP="001164DE">
      <w:pPr>
        <w:spacing w:after="12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 xml:space="preserve">  Уровень квалификации руководящих и педагогических работников ДОО, реализующей Программу,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- также квалификационной категории. </w:t>
      </w:r>
    </w:p>
    <w:p w:rsidR="001164DE" w:rsidRPr="00666BBF" w:rsidRDefault="001164DE" w:rsidP="001164D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66BBF">
        <w:rPr>
          <w:rFonts w:ascii="Times New Roman" w:hAnsi="Times New Roman"/>
          <w:b/>
          <w:i/>
          <w:sz w:val="28"/>
          <w:szCs w:val="28"/>
        </w:rPr>
        <w:t>Профессиональные обязанности педагогов дошкольного образования</w:t>
      </w:r>
    </w:p>
    <w:p w:rsidR="001164DE" w:rsidRPr="00666BBF" w:rsidRDefault="001164DE" w:rsidP="001164DE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В соответствии с Федеральным законом от 29.12.2012 г. № 273-ФЗ «Об образовании в Российской Федерации, глава 5, статья 48, педагогические работники ДОО обязаны:</w:t>
      </w:r>
    </w:p>
    <w:p w:rsidR="001164DE" w:rsidRPr="000D1481" w:rsidRDefault="001164DE" w:rsidP="00756405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lastRenderedPageBreak/>
        <w:t>осуществлять свою деятельность на высоком профессиональном уровне, обеспечивать в полном объеме реализацию Программы;</w:t>
      </w:r>
    </w:p>
    <w:p w:rsidR="001164DE" w:rsidRPr="000D1481" w:rsidRDefault="001164DE" w:rsidP="00756405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соблюдать правовые, нравственные и этические нормы, следовать требованиям профессиональной этики;</w:t>
      </w:r>
    </w:p>
    <w:p w:rsidR="001164DE" w:rsidRPr="000D1481" w:rsidRDefault="001164DE" w:rsidP="00756405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уважать честь и достоинство воспитанников и других участников образовательных отношений;</w:t>
      </w:r>
    </w:p>
    <w:p w:rsidR="001164DE" w:rsidRPr="000D1481" w:rsidRDefault="001164DE" w:rsidP="00756405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развивать у воспитанников познавательную активность, самостоятельность, инициативу, творческие способности;</w:t>
      </w:r>
    </w:p>
    <w:p w:rsidR="001164DE" w:rsidRPr="000D1481" w:rsidRDefault="001164DE" w:rsidP="00756405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формировать гражданскую позицию, способность к труду и жизни в условиях современного мира, формировать культуру здорового и безопасного образа жизни;</w:t>
      </w:r>
    </w:p>
    <w:p w:rsidR="001164DE" w:rsidRPr="000D1481" w:rsidRDefault="001164DE" w:rsidP="00756405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1164DE" w:rsidRPr="00666BBF" w:rsidRDefault="001164DE" w:rsidP="00756405">
      <w:pPr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учитывать особенности психофизического развития детей и состояние их здоровья, взаимодействовать при необходимости с медицинскими организациями.</w:t>
      </w:r>
    </w:p>
    <w:p w:rsidR="001164DE" w:rsidRPr="00570C80" w:rsidRDefault="001164DE" w:rsidP="00570C80">
      <w:pPr>
        <w:spacing w:after="12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ФГОС </w:t>
      </w:r>
      <w:proofErr w:type="spellStart"/>
      <w:r>
        <w:rPr>
          <w:rFonts w:ascii="Times New Roman" w:hAnsi="Times New Roman"/>
          <w:sz w:val="28"/>
          <w:szCs w:val="28"/>
        </w:rPr>
        <w:t>ДО</w:t>
      </w:r>
      <w:r w:rsidRPr="00666BBF">
        <w:rPr>
          <w:rFonts w:ascii="Times New Roman" w:hAnsi="Times New Roman"/>
          <w:sz w:val="28"/>
          <w:szCs w:val="28"/>
        </w:rPr>
        <w:t>деятельность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педагогических работников в ДОУ</w:t>
      </w:r>
      <w:r w:rsidRPr="00666BBF">
        <w:rPr>
          <w:rFonts w:ascii="Times New Roman" w:hAnsi="Times New Roman"/>
          <w:sz w:val="28"/>
          <w:szCs w:val="28"/>
        </w:rPr>
        <w:t xml:space="preserve"> (группе) должна исключать перегрузки, влияющие на надлежащее исполнение ими их профессиональных обязанностей, тем самым  снижающие необходимое индивидуальное внимание к воспитанникам и способные негативно отразиться на благополучии и развитии детей. 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ДОО или в группе.</w:t>
      </w:r>
    </w:p>
    <w:p w:rsidR="001164DE" w:rsidRPr="00666BBF" w:rsidRDefault="001164DE" w:rsidP="001164DE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66BBF">
        <w:rPr>
          <w:rFonts w:ascii="Times New Roman" w:hAnsi="Times New Roman"/>
          <w:b/>
          <w:i/>
          <w:sz w:val="28"/>
          <w:szCs w:val="28"/>
        </w:rPr>
        <w:t>Профессиональное развитие педагогических работников</w:t>
      </w:r>
    </w:p>
    <w:p w:rsidR="001164DE" w:rsidRPr="00666BBF" w:rsidRDefault="001164DE" w:rsidP="001164D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работники ДОУ</w:t>
      </w:r>
      <w:r w:rsidRPr="00666BBF">
        <w:rPr>
          <w:rFonts w:ascii="Times New Roman" w:hAnsi="Times New Roman"/>
          <w:sz w:val="28"/>
          <w:szCs w:val="28"/>
        </w:rPr>
        <w:t xml:space="preserve"> обязаны:</w:t>
      </w:r>
    </w:p>
    <w:p w:rsidR="001164DE" w:rsidRPr="00666BBF" w:rsidRDefault="001164DE" w:rsidP="00116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• систематически повышать свой профессиональный уровень;</w:t>
      </w:r>
    </w:p>
    <w:p w:rsidR="001164DE" w:rsidRPr="00666BBF" w:rsidRDefault="001164DE" w:rsidP="00116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• проходить аттестацию на соответствие занимаемой должности в порядке,  установленном законодательством об образовании (Федеральный закон от 29.12.2012 г. № 273-ФЗ «Об образовании в Российской Федерации, глава 5, статья 49).</w:t>
      </w:r>
    </w:p>
    <w:p w:rsidR="001164DE" w:rsidRPr="00666BBF" w:rsidRDefault="001164DE" w:rsidP="001164D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 xml:space="preserve">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</w:t>
      </w:r>
      <w:r>
        <w:rPr>
          <w:rFonts w:ascii="Times New Roman" w:hAnsi="Times New Roman"/>
          <w:sz w:val="28"/>
          <w:szCs w:val="28"/>
        </w:rPr>
        <w:t>объеме, не реже чем каждые 3 года</w:t>
      </w:r>
      <w:r w:rsidRPr="00666BBF">
        <w:rPr>
          <w:rFonts w:ascii="Times New Roman" w:hAnsi="Times New Roman"/>
          <w:sz w:val="28"/>
          <w:szCs w:val="28"/>
        </w:rPr>
        <w:t xml:space="preserve"> в образовательных учреждениях, имеющих лицензию на правоведения данного вида образовательной деятельности.</w:t>
      </w:r>
    </w:p>
    <w:p w:rsidR="001164DE" w:rsidRDefault="001164DE" w:rsidP="001164D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У педагогов должны быть сформированы профессиональные компетенции, необходимые для успешной реализации пяти основных образовательных областей (социально-коммуникативное, познавательное, речевое, художественно-эстетическое, физическое развитие), определяющих содержание дошкольного образования в соответствии со Стандартом.</w:t>
      </w:r>
    </w:p>
    <w:p w:rsidR="001164DE" w:rsidRPr="00666BBF" w:rsidRDefault="001164DE" w:rsidP="001164D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 xml:space="preserve"> Современный педагог должен уметь обеспечивать развитие личности, мотивации и способностей детей в различных видах деятельности в их тесной взаимосвязи. В настоящее время актуализировалась проблема </w:t>
      </w:r>
      <w:r w:rsidRPr="00666BBF">
        <w:rPr>
          <w:rFonts w:ascii="Times New Roman" w:hAnsi="Times New Roman"/>
          <w:sz w:val="28"/>
          <w:szCs w:val="28"/>
        </w:rPr>
        <w:lastRenderedPageBreak/>
        <w:t>профессиональной готовности участников образовательного процесса к эффективному решению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 в дошкольной образовательной организации. Успешное функционирование информационной образовательной среды обеспечивается не только наличием электронных образовательных ресурсов, но и профессиональной компетентностью работников, их использующих.</w:t>
      </w:r>
    </w:p>
    <w:p w:rsidR="001164DE" w:rsidRPr="00666BBF" w:rsidRDefault="001164DE" w:rsidP="001164D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В системе дошкольного образования должны быть создан</w:t>
      </w:r>
      <w:r>
        <w:rPr>
          <w:rFonts w:ascii="Times New Roman" w:hAnsi="Times New Roman"/>
          <w:sz w:val="28"/>
          <w:szCs w:val="28"/>
        </w:rPr>
        <w:t>ы условия для взаимодействия ДОУ</w:t>
      </w:r>
      <w:r w:rsidRPr="00666BBF">
        <w:rPr>
          <w:rFonts w:ascii="Times New Roman" w:hAnsi="Times New Roman"/>
          <w:sz w:val="28"/>
          <w:szCs w:val="28"/>
        </w:rPr>
        <w:t>, обеспечивающие возможность восполнения недостающих кадровых ресурсов, распространения инновационного опыта других образовательных организаций, проведения комплексных мониторинговых исследований результатов образовательного процесса и эффективности инноваций.</w:t>
      </w:r>
    </w:p>
    <w:p w:rsidR="001164DE" w:rsidRDefault="001164DE" w:rsidP="00116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B6DCB" w:rsidRPr="00570C80" w:rsidRDefault="00570C80" w:rsidP="000B6DCB">
      <w:pPr>
        <w:pStyle w:val="a3"/>
        <w:spacing w:after="120" w:line="312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57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ДОПОЛНИТЕЛЬНЫЙ РАЗДЕЛ</w:t>
      </w:r>
    </w:p>
    <w:p w:rsidR="000B6DCB" w:rsidRPr="00570C80" w:rsidRDefault="000B6DCB" w:rsidP="000B6DC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70C8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4. Краткая презентация программы</w:t>
      </w:r>
    </w:p>
    <w:p w:rsidR="000B6DCB" w:rsidRPr="00EB4505" w:rsidRDefault="000B6DCB" w:rsidP="000B6DC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B6DCB" w:rsidRPr="009368FB" w:rsidRDefault="000B6DCB" w:rsidP="000B6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8FB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образовательная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рограмма </w:t>
      </w:r>
      <w:r w:rsidRPr="000B6DCB">
        <w:rPr>
          <w:rFonts w:ascii="Times New Roman" w:hAnsi="Times New Roman" w:cs="Times New Roman"/>
          <w:color w:val="000000" w:themeColor="text1"/>
          <w:sz w:val="28"/>
          <w:szCs w:val="28"/>
        </w:rPr>
        <w:t>МКДОУ «Детский сад № 9 г</w:t>
      </w:r>
      <w:proofErr w:type="gramStart"/>
      <w:r w:rsidRPr="000B6DCB"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 w:rsidRPr="000B6DCB">
        <w:rPr>
          <w:rFonts w:ascii="Times New Roman" w:hAnsi="Times New Roman" w:cs="Times New Roman"/>
          <w:color w:val="000000" w:themeColor="text1"/>
          <w:sz w:val="28"/>
          <w:szCs w:val="28"/>
        </w:rPr>
        <w:t>уйнакска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36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разработана в соответствии с федеральным  государственным образовательным стандартом  дошкольного образования(Приказ Министерства образования и науки РФ от 17 октября 2013 г. №1155). </w:t>
      </w:r>
      <w:proofErr w:type="gramStart"/>
      <w:r w:rsidRPr="009368FB">
        <w:rPr>
          <w:rFonts w:ascii="Times New Roman" w:hAnsi="Times New Roman" w:cs="Times New Roman"/>
          <w:color w:val="000000"/>
          <w:sz w:val="28"/>
          <w:szCs w:val="28"/>
        </w:rPr>
        <w:t>Кроме того, учтены концептуальные полож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используемой  в ДОУ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иновацион</w:t>
      </w:r>
      <w:r w:rsidRPr="009368FB">
        <w:rPr>
          <w:rFonts w:ascii="Times New Roman" w:hAnsi="Times New Roman" w:cs="Times New Roman"/>
          <w:color w:val="000000"/>
          <w:sz w:val="28"/>
          <w:szCs w:val="28"/>
        </w:rPr>
        <w:t>ной</w:t>
      </w:r>
      <w:proofErr w:type="spellEnd"/>
      <w:r w:rsidRPr="009368F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«От рождения до школы» под ред. </w:t>
      </w:r>
      <w:proofErr w:type="spellStart"/>
      <w:r w:rsidRPr="009368FB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9368FB">
        <w:rPr>
          <w:rFonts w:ascii="Times New Roman" w:hAnsi="Times New Roman" w:cs="Times New Roman"/>
          <w:sz w:val="28"/>
          <w:szCs w:val="28"/>
        </w:rPr>
        <w:t xml:space="preserve">, </w:t>
      </w:r>
      <w:r w:rsidRPr="009368FB">
        <w:rPr>
          <w:rFonts w:ascii="Times New Roman" w:hAnsi="Times New Roman" w:cs="Times New Roman"/>
          <w:color w:val="000000" w:themeColor="text1"/>
          <w:sz w:val="28"/>
          <w:szCs w:val="28"/>
        </w:rPr>
        <w:t>Т.С.</w:t>
      </w:r>
      <w:r w:rsidRPr="009368FB">
        <w:rPr>
          <w:rFonts w:ascii="Times New Roman" w:hAnsi="Times New Roman" w:cs="Times New Roman"/>
          <w:sz w:val="28"/>
          <w:szCs w:val="28"/>
        </w:rPr>
        <w:t xml:space="preserve">Комаровой, </w:t>
      </w:r>
      <w:r w:rsidRPr="000B6DCB">
        <w:rPr>
          <w:rFonts w:ascii="Times New Roman" w:hAnsi="Times New Roman" w:cs="Times New Roman"/>
          <w:sz w:val="28"/>
          <w:szCs w:val="28"/>
        </w:rPr>
        <w:t>Э.М. Дорофеевой</w:t>
      </w:r>
      <w:r w:rsidRPr="009368FB">
        <w:rPr>
          <w:rFonts w:ascii="Times New Roman" w:hAnsi="Times New Roman" w:cs="Times New Roman"/>
          <w:color w:val="000000"/>
          <w:sz w:val="28"/>
          <w:szCs w:val="28"/>
        </w:rPr>
        <w:t>: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</w:t>
      </w:r>
      <w:proofErr w:type="gramEnd"/>
      <w:r w:rsidRPr="009368FB">
        <w:rPr>
          <w:rFonts w:ascii="Times New Roman" w:hAnsi="Times New Roman" w:cs="Times New Roman"/>
          <w:color w:val="000000"/>
          <w:sz w:val="28"/>
          <w:szCs w:val="28"/>
        </w:rPr>
        <w:t xml:space="preserve"> школе, обеспечение безопасности жизнедеятельности дошкольника.</w:t>
      </w:r>
    </w:p>
    <w:p w:rsidR="000B6DCB" w:rsidRPr="009368FB" w:rsidRDefault="000B6DCB" w:rsidP="000B6D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8FB">
        <w:rPr>
          <w:rFonts w:ascii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ьная программа МК</w:t>
      </w:r>
      <w:r w:rsidRPr="009368FB">
        <w:rPr>
          <w:rFonts w:ascii="Times New Roman" w:hAnsi="Times New Roman" w:cs="Times New Roman"/>
          <w:color w:val="000000"/>
          <w:sz w:val="28"/>
          <w:szCs w:val="28"/>
        </w:rPr>
        <w:t>ДОУ разрабатывалась в соответствии с требованиями основных нормативных документов:</w:t>
      </w:r>
    </w:p>
    <w:p w:rsidR="000B6DCB" w:rsidRPr="009368FB" w:rsidRDefault="000B6DCB" w:rsidP="000B6DCB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68FB">
        <w:rPr>
          <w:rFonts w:ascii="Times New Roman" w:hAnsi="Times New Roman" w:cs="Times New Roman"/>
          <w:b/>
          <w:color w:val="000000"/>
          <w:sz w:val="28"/>
          <w:szCs w:val="28"/>
        </w:rPr>
        <w:t>федерального уровня:</w:t>
      </w:r>
    </w:p>
    <w:p w:rsidR="000B6DCB" w:rsidRPr="00ED0127" w:rsidRDefault="000B6DCB" w:rsidP="000B6DCB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«Об образовании в РФ» (</w:t>
      </w:r>
      <w:proofErr w:type="gramStart"/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 декабря 2012 года </w:t>
      </w: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273-ФЗ);</w:t>
      </w:r>
    </w:p>
    <w:p w:rsidR="000B6DCB" w:rsidRPr="00084C23" w:rsidRDefault="000B6DCB" w:rsidP="000B6DCB">
      <w:pPr>
        <w:pStyle w:val="a3"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(утв. приказом Министерства образования и науки РФ от 17 октября 2013 </w:t>
      </w:r>
      <w:proofErr w:type="spellStart"/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1155);</w:t>
      </w:r>
    </w:p>
    <w:p w:rsidR="000B6DCB" w:rsidRPr="00067A77" w:rsidRDefault="000B6DCB" w:rsidP="000B6DCB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Федерации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 сентября 2020 г. N 28 </w:t>
      </w:r>
      <w:r w:rsidRPr="00D5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 2.4.3648 -20 «Санитарно-эпидемиологические требования к организациям воспитания и обучения, отдыха и оздоровления детей и молодежи»</w:t>
      </w:r>
      <w:r w:rsidRPr="00ED01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B6DCB" w:rsidRPr="00D16E11" w:rsidRDefault="000B6DCB" w:rsidP="000B6DCB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</w:t>
      </w:r>
      <w:proofErr w:type="spellStart"/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28.01.2021 о</w:t>
      </w:r>
      <w:r w:rsidRPr="008F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утверждении санитарных правил и </w:t>
      </w:r>
      <w:r w:rsidRPr="008F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норм </w:t>
      </w:r>
      <w:proofErr w:type="spellStart"/>
      <w:r w:rsidRPr="008F5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</w:t>
      </w:r>
      <w:proofErr w:type="spellEnd"/>
      <w:r w:rsidRPr="008F5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1.2.3685−21</w:t>
      </w:r>
      <w:r w:rsidRPr="008F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«Гигиенические нормативы и требования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обеспечению безопасности и (или) безвредности для человека факторов среды обитания»;</w:t>
      </w:r>
    </w:p>
    <w:p w:rsidR="000B6DCB" w:rsidRPr="00D16E11" w:rsidRDefault="000B6DCB" w:rsidP="000B6DCB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E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Приказом Министерства просвещен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ия РФ от 31 июля 2020 г. № 373 «</w:t>
      </w:r>
      <w:r w:rsidRPr="00D16E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граммам дошкольного образования».</w:t>
      </w:r>
    </w:p>
    <w:p w:rsidR="000B6DCB" w:rsidRPr="00ED0127" w:rsidRDefault="000B6DCB" w:rsidP="000B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регионального уровня:</w:t>
      </w:r>
    </w:p>
    <w:p w:rsidR="000B6DCB" w:rsidRPr="00ED0127" w:rsidRDefault="000B6DCB" w:rsidP="000B6DCB">
      <w:pPr>
        <w:numPr>
          <w:ilvl w:val="0"/>
          <w:numId w:val="3"/>
        </w:numPr>
        <w:spacing w:after="0" w:line="240" w:lineRule="auto"/>
        <w:ind w:left="357" w:right="482" w:hanging="284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Концепция</w:t>
      </w:r>
      <w:r w:rsidRPr="00ED0127">
        <w:rPr>
          <w:rFonts w:ascii="Times New Roman" w:hAnsi="Times New Roman"/>
          <w:color w:val="000000"/>
          <w:sz w:val="28"/>
          <w:szCs w:val="28"/>
        </w:rPr>
        <w:t xml:space="preserve"> развития дошкольного обр</w:t>
      </w:r>
      <w:r>
        <w:rPr>
          <w:rFonts w:ascii="Times New Roman" w:hAnsi="Times New Roman"/>
          <w:color w:val="000000"/>
          <w:sz w:val="28"/>
          <w:szCs w:val="28"/>
        </w:rPr>
        <w:t>азования в Республике Дагестан. Махачкала, 2007 г.</w:t>
      </w:r>
    </w:p>
    <w:p w:rsidR="000B6DCB" w:rsidRPr="0057436A" w:rsidRDefault="000B6DCB" w:rsidP="0057436A">
      <w:pPr>
        <w:pStyle w:val="a3"/>
        <w:widowControl w:val="0"/>
        <w:numPr>
          <w:ilvl w:val="0"/>
          <w:numId w:val="3"/>
        </w:numPr>
        <w:suppressAutoHyphens/>
        <w:spacing w:after="120" w:line="240" w:lineRule="auto"/>
        <w:ind w:left="357" w:right="482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128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С</w:t>
      </w:r>
      <w:r w:rsidRPr="00895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документами локального уровня </w:t>
      </w:r>
      <w:r w:rsidRPr="000B6DCB">
        <w:rPr>
          <w:rFonts w:ascii="Times New Roman" w:hAnsi="Times New Roman" w:cs="Times New Roman"/>
          <w:color w:val="000000" w:themeColor="text1"/>
          <w:sz w:val="28"/>
          <w:szCs w:val="28"/>
        </w:rPr>
        <w:t>МКДОУ «Детский сад № 9 г</w:t>
      </w:r>
      <w:proofErr w:type="gramStart"/>
      <w:r w:rsidRPr="000B6DCB"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 w:rsidRPr="000B6DCB">
        <w:rPr>
          <w:rFonts w:ascii="Times New Roman" w:hAnsi="Times New Roman" w:cs="Times New Roman"/>
          <w:color w:val="000000" w:themeColor="text1"/>
          <w:sz w:val="28"/>
          <w:szCs w:val="28"/>
        </w:rPr>
        <w:t>уйнакска».</w:t>
      </w:r>
    </w:p>
    <w:p w:rsidR="000B6DCB" w:rsidRPr="00E478A9" w:rsidRDefault="000B6DCB" w:rsidP="000B6DCB">
      <w:pPr>
        <w:pStyle w:val="rtejustify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B6DCB">
        <w:rPr>
          <w:rStyle w:val="a8"/>
          <w:b w:val="0"/>
          <w:color w:val="0A0D10"/>
          <w:sz w:val="28"/>
          <w:szCs w:val="28"/>
        </w:rPr>
        <w:t>Программа</w:t>
      </w:r>
      <w:r w:rsidR="00CF1772">
        <w:rPr>
          <w:rStyle w:val="a8"/>
          <w:b w:val="0"/>
          <w:color w:val="0A0D1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МКДОУ «Детский </w:t>
      </w:r>
      <w:r w:rsidR="00CF1772">
        <w:rPr>
          <w:color w:val="000000" w:themeColor="text1"/>
          <w:sz w:val="28"/>
          <w:szCs w:val="28"/>
        </w:rPr>
        <w:t>сад № 3</w:t>
      </w:r>
      <w:r>
        <w:rPr>
          <w:color w:val="000000" w:themeColor="text1"/>
          <w:sz w:val="28"/>
          <w:szCs w:val="28"/>
        </w:rPr>
        <w:t xml:space="preserve"> г</w:t>
      </w:r>
      <w:proofErr w:type="gramStart"/>
      <w:r>
        <w:rPr>
          <w:color w:val="000000" w:themeColor="text1"/>
          <w:sz w:val="28"/>
          <w:szCs w:val="28"/>
        </w:rPr>
        <w:t>.Б</w:t>
      </w:r>
      <w:proofErr w:type="gramEnd"/>
      <w:r>
        <w:rPr>
          <w:color w:val="000000" w:themeColor="text1"/>
          <w:sz w:val="28"/>
          <w:szCs w:val="28"/>
        </w:rPr>
        <w:t>уйнакска»</w:t>
      </w:r>
      <w:r w:rsidRPr="009368FB">
        <w:rPr>
          <w:color w:val="000000" w:themeColor="text1"/>
          <w:sz w:val="28"/>
          <w:szCs w:val="28"/>
        </w:rPr>
        <w:t xml:space="preserve">обеспечивает разностороннее </w:t>
      </w:r>
      <w:proofErr w:type="spellStart"/>
      <w:r w:rsidRPr="009368FB">
        <w:rPr>
          <w:color w:val="000000" w:themeColor="text1"/>
          <w:sz w:val="28"/>
          <w:szCs w:val="28"/>
        </w:rPr>
        <w:t>развитие</w:t>
      </w:r>
      <w:r w:rsidRPr="000B6DCB">
        <w:rPr>
          <w:rStyle w:val="a8"/>
          <w:b w:val="0"/>
          <w:color w:val="0A0D10"/>
          <w:sz w:val="28"/>
          <w:szCs w:val="28"/>
        </w:rPr>
        <w:t>детей</w:t>
      </w:r>
      <w:proofErr w:type="spellEnd"/>
      <w:r w:rsidRPr="000B6DCB">
        <w:rPr>
          <w:rStyle w:val="a8"/>
          <w:b w:val="0"/>
          <w:color w:val="0A0D10"/>
          <w:sz w:val="28"/>
          <w:szCs w:val="28"/>
        </w:rPr>
        <w:t xml:space="preserve"> в возрасте от 2 до 3 </w:t>
      </w:r>
      <w:proofErr w:type="spellStart"/>
      <w:r w:rsidRPr="000B6DCB">
        <w:rPr>
          <w:rStyle w:val="a8"/>
          <w:b w:val="0"/>
          <w:color w:val="0A0D10"/>
          <w:sz w:val="28"/>
          <w:szCs w:val="28"/>
        </w:rPr>
        <w:t>лет</w:t>
      </w:r>
      <w:r w:rsidRPr="00E478A9">
        <w:rPr>
          <w:color w:val="000000" w:themeColor="text1"/>
          <w:sz w:val="28"/>
          <w:szCs w:val="28"/>
        </w:rPr>
        <w:t>с</w:t>
      </w:r>
      <w:proofErr w:type="spellEnd"/>
      <w:r w:rsidRPr="00E478A9">
        <w:rPr>
          <w:color w:val="000000" w:themeColor="text1"/>
          <w:sz w:val="28"/>
          <w:szCs w:val="28"/>
        </w:rPr>
        <w:t xml:space="preserve"> учетом их возрастных и индивидуальных особенностей</w:t>
      </w:r>
      <w:r w:rsidRPr="00E478A9">
        <w:rPr>
          <w:rStyle w:val="a8"/>
          <w:color w:val="0A0D10"/>
          <w:sz w:val="28"/>
          <w:szCs w:val="28"/>
        </w:rPr>
        <w:t xml:space="preserve">. </w:t>
      </w:r>
    </w:p>
    <w:p w:rsidR="000B6DCB" w:rsidRPr="000B6DCB" w:rsidRDefault="000B6DCB" w:rsidP="0057436A">
      <w:pPr>
        <w:pStyle w:val="rtejustify"/>
        <w:spacing w:before="0" w:beforeAutospacing="0" w:after="120" w:afterAutospacing="0"/>
        <w:ind w:firstLine="709"/>
        <w:jc w:val="both"/>
        <w:rPr>
          <w:rStyle w:val="a8"/>
          <w:b w:val="0"/>
          <w:color w:val="0A0D10"/>
          <w:sz w:val="28"/>
          <w:szCs w:val="28"/>
        </w:rPr>
      </w:pPr>
      <w:r w:rsidRPr="000B6DCB">
        <w:rPr>
          <w:rStyle w:val="a8"/>
          <w:b w:val="0"/>
          <w:color w:val="0A0D10"/>
          <w:sz w:val="28"/>
          <w:szCs w:val="28"/>
        </w:rPr>
        <w:t>Образование осуществляется на государственном языке Российской Федерации – русском языке.</w:t>
      </w:r>
    </w:p>
    <w:p w:rsidR="0057436A" w:rsidRPr="009D0678" w:rsidRDefault="0057436A" w:rsidP="0057436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678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9D0678">
        <w:rPr>
          <w:rFonts w:ascii="Times New Roman" w:hAnsi="Times New Roman" w:cs="Times New Roman"/>
          <w:sz w:val="28"/>
          <w:szCs w:val="28"/>
        </w:rPr>
        <w:t xml:space="preserve"> развитие целостной личности ребёнка – его активности, самостоятельности, эмоциональной отзывчивости к окружающему миру, творческого потенциала. </w:t>
      </w:r>
    </w:p>
    <w:p w:rsidR="0057436A" w:rsidRPr="009D0678" w:rsidRDefault="0057436A" w:rsidP="005743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67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7436A" w:rsidRPr="009D0678" w:rsidRDefault="0057436A" w:rsidP="0057436A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0678">
        <w:rPr>
          <w:rFonts w:ascii="Times New Roman" w:hAnsi="Times New Roman" w:cs="Times New Roman"/>
          <w:sz w:val="28"/>
          <w:szCs w:val="28"/>
        </w:rPr>
        <w:t xml:space="preserve">1. Обеспечение условий для успешного развития предметной деятельности. </w:t>
      </w:r>
    </w:p>
    <w:p w:rsidR="0057436A" w:rsidRPr="009D0678" w:rsidRDefault="0057436A" w:rsidP="0057436A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0678">
        <w:rPr>
          <w:rFonts w:ascii="Times New Roman" w:hAnsi="Times New Roman" w:cs="Times New Roman"/>
          <w:sz w:val="28"/>
          <w:szCs w:val="28"/>
        </w:rPr>
        <w:t xml:space="preserve">2. Развитие познавательных способностей, любознательности, творческого воображения, целенаправленности и настойчивости, доверия к другим людям, уверенности в себе. </w:t>
      </w:r>
    </w:p>
    <w:p w:rsidR="0057436A" w:rsidRPr="009D0678" w:rsidRDefault="0057436A" w:rsidP="0057436A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0678">
        <w:rPr>
          <w:rFonts w:ascii="Times New Roman" w:hAnsi="Times New Roman" w:cs="Times New Roman"/>
          <w:sz w:val="28"/>
          <w:szCs w:val="28"/>
        </w:rPr>
        <w:t xml:space="preserve">3. Обеспечение преемственности раннего и дошкольного возраста. </w:t>
      </w:r>
    </w:p>
    <w:p w:rsidR="0057436A" w:rsidRPr="009D0678" w:rsidRDefault="0057436A" w:rsidP="0057436A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0678">
        <w:rPr>
          <w:rFonts w:ascii="Times New Roman" w:hAnsi="Times New Roman" w:cs="Times New Roman"/>
          <w:sz w:val="28"/>
          <w:szCs w:val="28"/>
        </w:rPr>
        <w:t xml:space="preserve">4. Развитие общения </w:t>
      </w:r>
      <w:proofErr w:type="gramStart"/>
      <w:r w:rsidRPr="009D067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D0678">
        <w:rPr>
          <w:rFonts w:ascii="Times New Roman" w:hAnsi="Times New Roman" w:cs="Times New Roman"/>
          <w:sz w:val="28"/>
          <w:szCs w:val="28"/>
        </w:rPr>
        <w:t xml:space="preserve"> взрослыми и сверстниками, освоение культурных норм поведения. </w:t>
      </w:r>
    </w:p>
    <w:p w:rsidR="0057436A" w:rsidRPr="009D0678" w:rsidRDefault="0057436A" w:rsidP="0057436A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0678">
        <w:rPr>
          <w:rFonts w:ascii="Times New Roman" w:hAnsi="Times New Roman" w:cs="Times New Roman"/>
          <w:sz w:val="28"/>
          <w:szCs w:val="28"/>
        </w:rPr>
        <w:t>5. Приобщение детей к изобразительной, театрализованной и музыкальной деятельности.</w:t>
      </w:r>
    </w:p>
    <w:p w:rsidR="0057436A" w:rsidRPr="009D0678" w:rsidRDefault="0057436A" w:rsidP="0057436A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0678">
        <w:rPr>
          <w:rFonts w:ascii="Times New Roman" w:hAnsi="Times New Roman" w:cs="Times New Roman"/>
          <w:sz w:val="28"/>
          <w:szCs w:val="28"/>
        </w:rPr>
        <w:t xml:space="preserve">6.Освоение детьми основных видов двигательной активности, формирование навыков здорового образа жизни. </w:t>
      </w:r>
    </w:p>
    <w:p w:rsidR="0057436A" w:rsidRPr="009D0678" w:rsidRDefault="0057436A" w:rsidP="0057436A">
      <w:pPr>
        <w:tabs>
          <w:tab w:val="left" w:pos="567"/>
        </w:tabs>
        <w:spacing w:after="12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678">
        <w:rPr>
          <w:rFonts w:ascii="Times New Roman" w:hAnsi="Times New Roman" w:cs="Times New Roman"/>
          <w:sz w:val="28"/>
          <w:szCs w:val="28"/>
        </w:rPr>
        <w:t>7. Создание благоприятной, радостной атмосферы в процессе совместной музыкальной деятельности, использование гармонизирующего действия музыки на достижение психологического комфорта воспитанника; побуждение детей к активности - формирование умения себя проявить в подпевании, связывать с музыкой движения, игры и пляски; привитие интереса и любви к музыке; развитие коммуникативных навыков; приобщение детей к русской народно-традиционной культуре; обеспечение взаимодействия детей, педагогов и родителей в общем педагогическом процессе, организация совместной деятельности с целью развития элементов сотрудничества.</w:t>
      </w:r>
    </w:p>
    <w:p w:rsidR="00B00742" w:rsidRPr="00B00742" w:rsidRDefault="00B00742" w:rsidP="00B00742">
      <w:pPr>
        <w:pStyle w:val="rtejustify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B00742">
        <w:rPr>
          <w:rStyle w:val="a8"/>
          <w:b w:val="0"/>
          <w:color w:val="0A0D10"/>
          <w:sz w:val="28"/>
          <w:szCs w:val="28"/>
        </w:rPr>
        <w:lastRenderedPageBreak/>
        <w:t xml:space="preserve"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ФГОС </w:t>
      </w:r>
      <w:proofErr w:type="gramStart"/>
      <w:r w:rsidRPr="00B00742">
        <w:rPr>
          <w:rStyle w:val="a8"/>
          <w:b w:val="0"/>
          <w:color w:val="0A0D10"/>
          <w:sz w:val="28"/>
          <w:szCs w:val="28"/>
        </w:rPr>
        <w:t>ДО</w:t>
      </w:r>
      <w:proofErr w:type="gramEnd"/>
      <w:r w:rsidRPr="00B00742">
        <w:rPr>
          <w:rStyle w:val="a8"/>
          <w:b w:val="0"/>
          <w:color w:val="0A0D10"/>
          <w:sz w:val="28"/>
          <w:szCs w:val="28"/>
        </w:rPr>
        <w:t>.</w:t>
      </w:r>
    </w:p>
    <w:p w:rsidR="00B00742" w:rsidRPr="00B00742" w:rsidRDefault="00B00742" w:rsidP="00B00742">
      <w:pPr>
        <w:pStyle w:val="rtejustify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B00742">
        <w:rPr>
          <w:rStyle w:val="a8"/>
          <w:b w:val="0"/>
          <w:color w:val="0A0D10"/>
          <w:sz w:val="28"/>
          <w:szCs w:val="28"/>
        </w:rPr>
        <w:t>Обязательная часть Программы обеспечивает развитие детей в пяти взаимодополняющих образовательных областях:</w:t>
      </w:r>
    </w:p>
    <w:p w:rsidR="00B00742" w:rsidRPr="00B00742" w:rsidRDefault="00B00742" w:rsidP="00756405">
      <w:pPr>
        <w:pStyle w:val="rtejustify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B00742">
        <w:rPr>
          <w:rStyle w:val="a8"/>
          <w:b w:val="0"/>
          <w:color w:val="0A0D10"/>
          <w:sz w:val="28"/>
          <w:szCs w:val="28"/>
        </w:rPr>
        <w:t>социально-коммуникативное развитие,</w:t>
      </w:r>
    </w:p>
    <w:p w:rsidR="00B00742" w:rsidRPr="00B00742" w:rsidRDefault="00B00742" w:rsidP="00756405">
      <w:pPr>
        <w:pStyle w:val="rtejustify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B00742">
        <w:rPr>
          <w:rStyle w:val="a8"/>
          <w:b w:val="0"/>
          <w:color w:val="0A0D10"/>
          <w:sz w:val="28"/>
          <w:szCs w:val="28"/>
        </w:rPr>
        <w:t>познавательное развитие,</w:t>
      </w:r>
    </w:p>
    <w:p w:rsidR="00B00742" w:rsidRPr="00B00742" w:rsidRDefault="00B00742" w:rsidP="00756405">
      <w:pPr>
        <w:pStyle w:val="rtejustify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B00742">
        <w:rPr>
          <w:rStyle w:val="a8"/>
          <w:b w:val="0"/>
          <w:color w:val="0A0D10"/>
          <w:sz w:val="28"/>
          <w:szCs w:val="28"/>
        </w:rPr>
        <w:t>речевое развитие,</w:t>
      </w:r>
    </w:p>
    <w:p w:rsidR="00B00742" w:rsidRPr="00B00742" w:rsidRDefault="00B00742" w:rsidP="00756405">
      <w:pPr>
        <w:pStyle w:val="rtejustify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B00742">
        <w:rPr>
          <w:rStyle w:val="a8"/>
          <w:b w:val="0"/>
          <w:color w:val="0A0D10"/>
          <w:sz w:val="28"/>
          <w:szCs w:val="28"/>
        </w:rPr>
        <w:t>художественно-эстетическое развитие,</w:t>
      </w:r>
    </w:p>
    <w:p w:rsidR="00DC73CE" w:rsidRPr="00567C4B" w:rsidRDefault="00B00742" w:rsidP="00756405">
      <w:pPr>
        <w:pStyle w:val="rtejustify"/>
        <w:numPr>
          <w:ilvl w:val="0"/>
          <w:numId w:val="30"/>
        </w:numPr>
        <w:spacing w:before="0" w:beforeAutospacing="0" w:after="12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B00742">
        <w:rPr>
          <w:rStyle w:val="a8"/>
          <w:b w:val="0"/>
          <w:color w:val="0A0D10"/>
          <w:sz w:val="28"/>
          <w:szCs w:val="28"/>
        </w:rPr>
        <w:t>физическое развитие.</w:t>
      </w:r>
    </w:p>
    <w:p w:rsidR="00E5377A" w:rsidRPr="0065142E" w:rsidRDefault="00E5377A" w:rsidP="00E5377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65142E">
        <w:rPr>
          <w:rFonts w:ascii="Times New Roman" w:hAnsi="Times New Roman"/>
          <w:color w:val="000000"/>
          <w:sz w:val="28"/>
          <w:szCs w:val="28"/>
        </w:rPr>
        <w:t xml:space="preserve">Обязательная часть ООП </w:t>
      </w:r>
      <w:proofErr w:type="spellStart"/>
      <w:r w:rsidRPr="0065142E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5142E">
        <w:rPr>
          <w:rFonts w:ascii="Times New Roman" w:hAnsi="Times New Roman"/>
          <w:sz w:val="28"/>
          <w:szCs w:val="28"/>
        </w:rPr>
        <w:t>составляет</w:t>
      </w:r>
      <w:proofErr w:type="spellEnd"/>
      <w:r w:rsidRPr="0065142E">
        <w:rPr>
          <w:rFonts w:ascii="Times New Roman" w:hAnsi="Times New Roman"/>
          <w:sz w:val="28"/>
          <w:szCs w:val="28"/>
        </w:rPr>
        <w:t xml:space="preserve"> не менее 60% </w:t>
      </w:r>
      <w:r w:rsidRPr="0065142E">
        <w:rPr>
          <w:rFonts w:ascii="Times New Roman" w:hAnsi="Times New Roman"/>
          <w:spacing w:val="-10"/>
          <w:sz w:val="28"/>
          <w:szCs w:val="28"/>
        </w:rPr>
        <w:t xml:space="preserve">от общего нормативного времени, отводимого на освоение основной образовательной </w:t>
      </w:r>
      <w:r w:rsidRPr="0065142E">
        <w:rPr>
          <w:rFonts w:ascii="Times New Roman" w:hAnsi="Times New Roman"/>
          <w:sz w:val="28"/>
          <w:szCs w:val="28"/>
        </w:rPr>
        <w:t>программы дошкольного образования.</w:t>
      </w:r>
    </w:p>
    <w:p w:rsidR="00E5377A" w:rsidRPr="0065142E" w:rsidRDefault="00E5377A" w:rsidP="00E5377A">
      <w:pPr>
        <w:pStyle w:val="a6"/>
        <w:spacing w:after="120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65142E">
        <w:rPr>
          <w:rFonts w:ascii="Times New Roman" w:hAnsi="Times New Roman"/>
          <w:sz w:val="28"/>
          <w:szCs w:val="28"/>
        </w:rPr>
        <w:t xml:space="preserve">Часть, формируемая </w:t>
      </w:r>
      <w:r w:rsidRPr="0065142E">
        <w:rPr>
          <w:rFonts w:ascii="Times New Roman" w:hAnsi="Times New Roman"/>
          <w:spacing w:val="-9"/>
          <w:sz w:val="28"/>
          <w:szCs w:val="28"/>
        </w:rPr>
        <w:t xml:space="preserve">участниками образовательных отношений, обеспечивает вариативность образования </w:t>
      </w:r>
      <w:r w:rsidRPr="0065142E">
        <w:rPr>
          <w:rFonts w:ascii="Times New Roman" w:hAnsi="Times New Roman"/>
          <w:spacing w:val="-10"/>
          <w:sz w:val="28"/>
          <w:szCs w:val="28"/>
        </w:rPr>
        <w:t>и расширение области образовательных услуг для воспитанников.</w:t>
      </w:r>
    </w:p>
    <w:p w:rsidR="00E5377A" w:rsidRPr="00E5377A" w:rsidRDefault="00E5377A" w:rsidP="005449ED">
      <w:pPr>
        <w:pStyle w:val="rtejustify"/>
        <w:spacing w:before="180" w:beforeAutospacing="0" w:after="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E5377A">
        <w:rPr>
          <w:rStyle w:val="a8"/>
          <w:b w:val="0"/>
          <w:color w:val="0A0D10"/>
          <w:sz w:val="28"/>
          <w:szCs w:val="28"/>
        </w:rPr>
        <w:t>Реализация Программы осуществляется ежедневно:</w:t>
      </w:r>
    </w:p>
    <w:p w:rsidR="00E5377A" w:rsidRPr="00E5377A" w:rsidRDefault="00E5377A" w:rsidP="00756405">
      <w:pPr>
        <w:pStyle w:val="rtejustify"/>
        <w:numPr>
          <w:ilvl w:val="0"/>
          <w:numId w:val="31"/>
        </w:numPr>
        <w:spacing w:before="0" w:beforeAutospacing="0" w:after="12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E5377A">
        <w:rPr>
          <w:rStyle w:val="a8"/>
          <w:b w:val="0"/>
          <w:color w:val="0A0D10"/>
          <w:sz w:val="28"/>
          <w:szCs w:val="28"/>
        </w:rPr>
        <w:t>в процессе организованной образовательной деятельности с детьми;</w:t>
      </w:r>
    </w:p>
    <w:p w:rsidR="00E5377A" w:rsidRPr="00E5377A" w:rsidRDefault="00E5377A" w:rsidP="00756405">
      <w:pPr>
        <w:pStyle w:val="rtejustify"/>
        <w:numPr>
          <w:ilvl w:val="0"/>
          <w:numId w:val="31"/>
        </w:numPr>
        <w:spacing w:before="0" w:beforeAutospacing="0" w:after="12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E5377A">
        <w:rPr>
          <w:rStyle w:val="a8"/>
          <w:b w:val="0"/>
          <w:color w:val="0A0D10"/>
          <w:sz w:val="28"/>
          <w:szCs w:val="28"/>
        </w:rPr>
        <w:t>в ходе режимных моментов;</w:t>
      </w:r>
    </w:p>
    <w:p w:rsidR="00E5377A" w:rsidRPr="00E5377A" w:rsidRDefault="00E5377A" w:rsidP="00756405">
      <w:pPr>
        <w:pStyle w:val="rtejustify"/>
        <w:numPr>
          <w:ilvl w:val="0"/>
          <w:numId w:val="31"/>
        </w:numPr>
        <w:spacing w:before="0" w:beforeAutospacing="0" w:after="12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E5377A">
        <w:rPr>
          <w:rStyle w:val="a8"/>
          <w:b w:val="0"/>
          <w:color w:val="0A0D10"/>
          <w:sz w:val="28"/>
          <w:szCs w:val="28"/>
        </w:rPr>
        <w:t>в процессе самостоятельной деятельности детей в различных видах детской деятельности;</w:t>
      </w:r>
    </w:p>
    <w:p w:rsidR="00E5377A" w:rsidRPr="00E5377A" w:rsidRDefault="00E5377A" w:rsidP="00756405">
      <w:pPr>
        <w:pStyle w:val="rtejustify"/>
        <w:numPr>
          <w:ilvl w:val="0"/>
          <w:numId w:val="31"/>
        </w:numPr>
        <w:spacing w:before="0" w:beforeAutospacing="0" w:after="12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E5377A">
        <w:rPr>
          <w:rStyle w:val="a8"/>
          <w:b w:val="0"/>
          <w:color w:val="0A0D10"/>
          <w:sz w:val="28"/>
          <w:szCs w:val="28"/>
        </w:rPr>
        <w:t>в процессе взаимодействия с семьями детей по реализации Программы.</w:t>
      </w:r>
    </w:p>
    <w:p w:rsidR="00E5377A" w:rsidRPr="00E5377A" w:rsidRDefault="00E5377A" w:rsidP="00E5377A">
      <w:pPr>
        <w:pStyle w:val="rtejustify"/>
        <w:spacing w:before="180" w:beforeAutospacing="0" w:after="180" w:afterAutospacing="0"/>
        <w:ind w:firstLine="360"/>
        <w:jc w:val="both"/>
        <w:rPr>
          <w:b/>
          <w:bCs/>
          <w:color w:val="0A0D10"/>
          <w:sz w:val="28"/>
          <w:szCs w:val="28"/>
        </w:rPr>
      </w:pPr>
      <w:r w:rsidRPr="00E5377A">
        <w:rPr>
          <w:rStyle w:val="a8"/>
          <w:b w:val="0"/>
          <w:color w:val="0A0D10"/>
          <w:sz w:val="28"/>
          <w:szCs w:val="28"/>
        </w:rPr>
        <w:t>Реализация программы осуществляется совместно с родителями воспитанников.</w:t>
      </w:r>
    </w:p>
    <w:p w:rsidR="00E5377A" w:rsidRDefault="00E5377A" w:rsidP="00E5377A">
      <w:pPr>
        <w:pStyle w:val="rtecenter"/>
        <w:spacing w:before="0" w:beforeAutospacing="0" w:after="0" w:afterAutospacing="0"/>
        <w:jc w:val="center"/>
        <w:rPr>
          <w:rStyle w:val="a8"/>
          <w:color w:val="0A0D10"/>
          <w:sz w:val="28"/>
          <w:szCs w:val="28"/>
        </w:rPr>
      </w:pPr>
      <w:r w:rsidRPr="000707A3">
        <w:rPr>
          <w:rStyle w:val="a8"/>
          <w:color w:val="0A0D10"/>
          <w:sz w:val="28"/>
          <w:szCs w:val="28"/>
        </w:rPr>
        <w:t xml:space="preserve">Характеристика взаимодействия педагогического коллектива </w:t>
      </w:r>
    </w:p>
    <w:p w:rsidR="00E5377A" w:rsidRPr="000707A3" w:rsidRDefault="00E5377A" w:rsidP="005449ED">
      <w:pPr>
        <w:pStyle w:val="rtecenter"/>
        <w:spacing w:before="0" w:beforeAutospacing="0" w:after="120" w:afterAutospacing="0"/>
        <w:jc w:val="center"/>
        <w:rPr>
          <w:rFonts w:ascii="Arial" w:hAnsi="Arial" w:cs="Arial"/>
          <w:color w:val="0A0D10"/>
          <w:sz w:val="28"/>
          <w:szCs w:val="28"/>
        </w:rPr>
      </w:pPr>
      <w:r w:rsidRPr="000707A3">
        <w:rPr>
          <w:rStyle w:val="a8"/>
          <w:color w:val="0A0D10"/>
          <w:sz w:val="28"/>
          <w:szCs w:val="28"/>
        </w:rPr>
        <w:t>с семьями детей</w:t>
      </w:r>
    </w:p>
    <w:p w:rsidR="000F2783" w:rsidRDefault="000F2783" w:rsidP="000F2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FE7">
        <w:rPr>
          <w:rFonts w:ascii="Times New Roman" w:hAnsi="Times New Roman" w:cs="Times New Roman"/>
          <w:b/>
          <w:sz w:val="28"/>
          <w:szCs w:val="28"/>
        </w:rPr>
        <w:t>Цель:</w:t>
      </w:r>
      <w:r w:rsidRPr="00420FE7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420FE7"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 w:rsidRPr="00420FE7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20FE7">
        <w:rPr>
          <w:rFonts w:ascii="Times New Roman" w:hAnsi="Times New Roman" w:cs="Times New Roman"/>
          <w:sz w:val="28"/>
          <w:szCs w:val="28"/>
        </w:rPr>
        <w:t>-педагогических</w:t>
      </w:r>
      <w:proofErr w:type="spellEnd"/>
      <w:r w:rsidRPr="00420FE7">
        <w:rPr>
          <w:rFonts w:ascii="Times New Roman" w:hAnsi="Times New Roman" w:cs="Times New Roman"/>
          <w:sz w:val="28"/>
          <w:szCs w:val="28"/>
        </w:rPr>
        <w:t xml:space="preserve">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0F2783" w:rsidRPr="00420FE7" w:rsidRDefault="000F2783" w:rsidP="000F27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FE7">
        <w:rPr>
          <w:rFonts w:ascii="Times New Roman" w:hAnsi="Times New Roman" w:cs="Times New Roman"/>
          <w:b/>
          <w:sz w:val="28"/>
          <w:szCs w:val="28"/>
        </w:rPr>
        <w:t xml:space="preserve">Задачи, </w:t>
      </w:r>
      <w:r w:rsidRPr="005449ED">
        <w:rPr>
          <w:rFonts w:ascii="Times New Roman" w:hAnsi="Times New Roman" w:cs="Times New Roman"/>
          <w:sz w:val="28"/>
          <w:szCs w:val="28"/>
        </w:rPr>
        <w:t>решаемые в процессе организации взаимодействия педагогического коллектива с родителями (законными представителями) воспитанников:</w:t>
      </w:r>
    </w:p>
    <w:p w:rsidR="000F2783" w:rsidRPr="00361D67" w:rsidRDefault="000F2783" w:rsidP="000F2783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61D67">
        <w:rPr>
          <w:rFonts w:ascii="Times New Roman" w:hAnsi="Times New Roman" w:cs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семье. </w:t>
      </w:r>
    </w:p>
    <w:p w:rsidR="000F2783" w:rsidRPr="00361D67" w:rsidRDefault="000F2783" w:rsidP="000F2783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61D67">
        <w:rPr>
          <w:rFonts w:ascii="Times New Roman" w:hAnsi="Times New Roman" w:cs="Times New Roman"/>
          <w:sz w:val="28"/>
          <w:szCs w:val="28"/>
        </w:rPr>
        <w:t xml:space="preserve"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дошкольников. </w:t>
      </w:r>
    </w:p>
    <w:p w:rsidR="000F2783" w:rsidRPr="00361D67" w:rsidRDefault="000F2783" w:rsidP="000F2783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61D67">
        <w:rPr>
          <w:rFonts w:ascii="Times New Roman" w:hAnsi="Times New Roman" w:cs="Times New Roman"/>
          <w:sz w:val="28"/>
          <w:szCs w:val="28"/>
        </w:rPr>
        <w:lastRenderedPageBreak/>
        <w:t>Информирование друг друга об актуальных задачах воспитания и обучения детей и о возможностях детского сада и семьи в решении данных задач.</w:t>
      </w:r>
    </w:p>
    <w:p w:rsidR="000F2783" w:rsidRPr="00361D67" w:rsidRDefault="000F2783" w:rsidP="000F2783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61D67">
        <w:rPr>
          <w:rFonts w:ascii="Times New Roman" w:hAnsi="Times New Roman" w:cs="Times New Roman"/>
          <w:sz w:val="28"/>
          <w:szCs w:val="28"/>
        </w:rPr>
        <w:t xml:space="preserve">Создание в детском саду условий для разнообразного </w:t>
      </w:r>
      <w:proofErr w:type="spellStart"/>
      <w:r w:rsidRPr="00361D67">
        <w:rPr>
          <w:rFonts w:ascii="Times New Roman" w:hAnsi="Times New Roman" w:cs="Times New Roman"/>
          <w:sz w:val="28"/>
          <w:szCs w:val="28"/>
        </w:rPr>
        <w:t>посодержании</w:t>
      </w:r>
      <w:proofErr w:type="spellEnd"/>
      <w:r w:rsidRPr="00361D67">
        <w:rPr>
          <w:rFonts w:ascii="Times New Roman" w:hAnsi="Times New Roman" w:cs="Times New Roman"/>
          <w:sz w:val="28"/>
          <w:szCs w:val="28"/>
        </w:rPr>
        <w:t xml:space="preserve"> и формам сотрудничества, способствующего развитию конструктивного взаимодействия педагогов и родителей с детьми. </w:t>
      </w:r>
    </w:p>
    <w:p w:rsidR="000F2783" w:rsidRPr="00361D67" w:rsidRDefault="000F2783" w:rsidP="000F2783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61D67">
        <w:rPr>
          <w:rFonts w:ascii="Times New Roman" w:hAnsi="Times New Roman" w:cs="Times New Roman"/>
          <w:sz w:val="28"/>
          <w:szCs w:val="28"/>
        </w:rPr>
        <w:t>Привлечение семей воспитанников к участию в совместных с педагогами мероприятиях, организуемых в городе.</w:t>
      </w:r>
    </w:p>
    <w:p w:rsidR="000F2783" w:rsidRPr="00361D67" w:rsidRDefault="000F2783" w:rsidP="000F2783">
      <w:pPr>
        <w:pStyle w:val="a3"/>
        <w:numPr>
          <w:ilvl w:val="0"/>
          <w:numId w:val="1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61D67">
        <w:rPr>
          <w:rFonts w:ascii="Times New Roman" w:hAnsi="Times New Roman" w:cs="Times New Roman"/>
          <w:sz w:val="28"/>
          <w:szCs w:val="28"/>
        </w:rPr>
        <w:t xml:space="preserve">Поощрение родителей за внимательное отношение к </w:t>
      </w:r>
      <w:proofErr w:type="spellStart"/>
      <w:r w:rsidRPr="00361D67">
        <w:rPr>
          <w:rFonts w:ascii="Times New Roman" w:hAnsi="Times New Roman" w:cs="Times New Roman"/>
          <w:sz w:val="28"/>
          <w:szCs w:val="28"/>
        </w:rPr>
        <w:t>разнообразнымстремлениям</w:t>
      </w:r>
      <w:proofErr w:type="spellEnd"/>
      <w:r w:rsidRPr="00361D67">
        <w:rPr>
          <w:rFonts w:ascii="Times New Roman" w:hAnsi="Times New Roman" w:cs="Times New Roman"/>
          <w:sz w:val="28"/>
          <w:szCs w:val="28"/>
        </w:rPr>
        <w:t xml:space="preserve"> и потребностям ребенка, создание необходимых условий для их удовлетворения в семье. </w:t>
      </w:r>
    </w:p>
    <w:p w:rsidR="000F2783" w:rsidRPr="00371700" w:rsidRDefault="000F2783" w:rsidP="000F27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700">
        <w:rPr>
          <w:rFonts w:ascii="Times New Roman" w:hAnsi="Times New Roman" w:cs="Times New Roman"/>
          <w:b/>
          <w:sz w:val="28"/>
          <w:szCs w:val="28"/>
        </w:rPr>
        <w:t xml:space="preserve">Основные принципы работы с семьями воспитанников. </w:t>
      </w:r>
    </w:p>
    <w:p w:rsidR="000F2783" w:rsidRDefault="000F2783" w:rsidP="000F2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700">
        <w:rPr>
          <w:rFonts w:ascii="Times New Roman" w:hAnsi="Times New Roman" w:cs="Times New Roman"/>
          <w:sz w:val="28"/>
          <w:szCs w:val="28"/>
        </w:rPr>
        <w:t xml:space="preserve">В основу совместной деятельности семьи и дошкольного учреждения заложены следующие принципы: </w:t>
      </w:r>
    </w:p>
    <w:p w:rsidR="000F2783" w:rsidRPr="001A4904" w:rsidRDefault="000F2783" w:rsidP="000F2783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A4904">
        <w:rPr>
          <w:rFonts w:ascii="Times New Roman" w:hAnsi="Times New Roman" w:cs="Times New Roman"/>
          <w:sz w:val="28"/>
          <w:szCs w:val="28"/>
        </w:rPr>
        <w:t xml:space="preserve">единый подход к процессу воспитания ребёнка; </w:t>
      </w:r>
    </w:p>
    <w:p w:rsidR="000F2783" w:rsidRPr="001A4904" w:rsidRDefault="000F2783" w:rsidP="000F2783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A4904">
        <w:rPr>
          <w:rFonts w:ascii="Times New Roman" w:hAnsi="Times New Roman" w:cs="Times New Roman"/>
          <w:sz w:val="28"/>
          <w:szCs w:val="28"/>
        </w:rPr>
        <w:t xml:space="preserve">открытость дошкольного учреждения для родителей; </w:t>
      </w:r>
    </w:p>
    <w:p w:rsidR="000F2783" w:rsidRPr="001A4904" w:rsidRDefault="000F2783" w:rsidP="000F2783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A4904">
        <w:rPr>
          <w:rFonts w:ascii="Times New Roman" w:hAnsi="Times New Roman" w:cs="Times New Roman"/>
          <w:sz w:val="28"/>
          <w:szCs w:val="28"/>
        </w:rPr>
        <w:t xml:space="preserve">взаимное доверие во взаимоотношениях педагогов и родителей; </w:t>
      </w:r>
    </w:p>
    <w:p w:rsidR="000F2783" w:rsidRPr="001A4904" w:rsidRDefault="000F2783" w:rsidP="000F2783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A4904">
        <w:rPr>
          <w:rFonts w:ascii="Times New Roman" w:hAnsi="Times New Roman" w:cs="Times New Roman"/>
          <w:sz w:val="28"/>
          <w:szCs w:val="28"/>
        </w:rPr>
        <w:t xml:space="preserve">уважение и доброжелательность друг к другу; </w:t>
      </w:r>
    </w:p>
    <w:p w:rsidR="000F2783" w:rsidRPr="001A4904" w:rsidRDefault="000F2783" w:rsidP="000F2783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A4904">
        <w:rPr>
          <w:rFonts w:ascii="Times New Roman" w:hAnsi="Times New Roman" w:cs="Times New Roman"/>
          <w:sz w:val="28"/>
          <w:szCs w:val="28"/>
        </w:rPr>
        <w:t xml:space="preserve">дифференцированный подход к каждой семье; </w:t>
      </w:r>
    </w:p>
    <w:p w:rsidR="000F2783" w:rsidRPr="001A4904" w:rsidRDefault="000F2783" w:rsidP="000F2783">
      <w:pPr>
        <w:pStyle w:val="a3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4904">
        <w:rPr>
          <w:rFonts w:ascii="Times New Roman" w:hAnsi="Times New Roman" w:cs="Times New Roman"/>
          <w:sz w:val="28"/>
          <w:szCs w:val="28"/>
        </w:rPr>
        <w:t>равно ответственность родителей и педагогов.</w:t>
      </w:r>
    </w:p>
    <w:p w:rsidR="000F2783" w:rsidRDefault="000F2783" w:rsidP="000F27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0A">
        <w:rPr>
          <w:rFonts w:ascii="Times New Roman" w:hAnsi="Times New Roman" w:cs="Times New Roman"/>
          <w:b/>
          <w:sz w:val="28"/>
          <w:szCs w:val="28"/>
        </w:rPr>
        <w:t>Основные направления и формы работы с родителями</w:t>
      </w:r>
    </w:p>
    <w:tbl>
      <w:tblPr>
        <w:tblStyle w:val="a4"/>
        <w:tblW w:w="0" w:type="auto"/>
        <w:tblLook w:val="04A0"/>
      </w:tblPr>
      <w:tblGrid>
        <w:gridCol w:w="4361"/>
        <w:gridCol w:w="5210"/>
      </w:tblGrid>
      <w:tr w:rsidR="000F2783" w:rsidTr="00F63E8E">
        <w:tc>
          <w:tcPr>
            <w:tcW w:w="4361" w:type="dxa"/>
          </w:tcPr>
          <w:p w:rsidR="000F2783" w:rsidRPr="00F80454" w:rsidRDefault="000F2783" w:rsidP="00F63E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взаимодействия с семьёй</w:t>
            </w:r>
          </w:p>
        </w:tc>
        <w:tc>
          <w:tcPr>
            <w:tcW w:w="5210" w:type="dxa"/>
          </w:tcPr>
          <w:p w:rsidR="000F2783" w:rsidRPr="00F80454" w:rsidRDefault="000F2783" w:rsidP="00F63E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формы взаимодействия с семьёй</w:t>
            </w:r>
          </w:p>
        </w:tc>
      </w:tr>
      <w:tr w:rsidR="000F2783" w:rsidTr="00F63E8E">
        <w:tc>
          <w:tcPr>
            <w:tcW w:w="4361" w:type="dxa"/>
          </w:tcPr>
          <w:p w:rsidR="000F2783" w:rsidRPr="00F80454" w:rsidRDefault="000F2783" w:rsidP="00F63E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80454">
              <w:rPr>
                <w:rFonts w:ascii="Times New Roman" w:hAnsi="Times New Roman" w:cs="Times New Roman"/>
                <w:sz w:val="28"/>
                <w:szCs w:val="28"/>
              </w:rPr>
              <w:t>Взаимопознание</w:t>
            </w:r>
            <w:proofErr w:type="spellEnd"/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80454">
              <w:rPr>
                <w:rFonts w:ascii="Times New Roman" w:hAnsi="Times New Roman" w:cs="Times New Roman"/>
                <w:sz w:val="28"/>
                <w:szCs w:val="28"/>
              </w:rPr>
              <w:t>взаимоинформирование</w:t>
            </w:r>
            <w:proofErr w:type="spellEnd"/>
          </w:p>
        </w:tc>
        <w:tc>
          <w:tcPr>
            <w:tcW w:w="5210" w:type="dxa"/>
          </w:tcPr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Непосредственное общение: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 беседы, анкетирование, тестирование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-посещение семей воспитанников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-дни открытых дверей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>-собрания-встречи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 -конференции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-консультации, семинары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Опосредованный обмен информацией: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 газеты, буклеты (бумажный или электронный носитель)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-интернет-сайт ДОУ, электронная переписка;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>-стенды (стратегическая и оперативная информация)</w:t>
            </w:r>
          </w:p>
        </w:tc>
      </w:tr>
      <w:tr w:rsidR="000F2783" w:rsidTr="00F63E8E">
        <w:tc>
          <w:tcPr>
            <w:tcW w:w="4361" w:type="dxa"/>
          </w:tcPr>
          <w:p w:rsidR="000F2783" w:rsidRPr="00F80454" w:rsidRDefault="000F2783" w:rsidP="00F63E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>Непрерывное образование воспитывающих взрослых</w:t>
            </w:r>
          </w:p>
        </w:tc>
        <w:tc>
          <w:tcPr>
            <w:tcW w:w="5210" w:type="dxa"/>
          </w:tcPr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-конференции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-родительские собрания (групповые, общие)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-показ презентаций по вопросам воспитания детей, по ознакомлению с нормативными документами дошкольного образования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-мастер-класс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-тренинг </w:t>
            </w:r>
          </w:p>
        </w:tc>
      </w:tr>
      <w:tr w:rsidR="000F2783" w:rsidTr="00F63E8E">
        <w:tc>
          <w:tcPr>
            <w:tcW w:w="4361" w:type="dxa"/>
          </w:tcPr>
          <w:p w:rsidR="000F2783" w:rsidRPr="00F80454" w:rsidRDefault="000F2783" w:rsidP="00F63E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деятельность педагогов, родителей и детей</w:t>
            </w:r>
          </w:p>
        </w:tc>
        <w:tc>
          <w:tcPr>
            <w:tcW w:w="5210" w:type="dxa"/>
          </w:tcPr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-совместные проекты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-акции, выставки, конкурсы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-дни труда</w:t>
            </w:r>
          </w:p>
          <w:p w:rsidR="000F2783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-экологические практикумы, трудовые десанты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 xml:space="preserve">-досуги </w:t>
            </w:r>
          </w:p>
          <w:p w:rsidR="000F2783" w:rsidRPr="00F80454" w:rsidRDefault="000F2783" w:rsidP="00F6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454">
              <w:rPr>
                <w:rFonts w:ascii="Times New Roman" w:hAnsi="Times New Roman" w:cs="Times New Roman"/>
                <w:sz w:val="28"/>
                <w:szCs w:val="28"/>
              </w:rPr>
              <w:t>-праздники</w:t>
            </w:r>
          </w:p>
        </w:tc>
      </w:tr>
    </w:tbl>
    <w:p w:rsidR="00E5377A" w:rsidRPr="000B6DCB" w:rsidRDefault="00E5377A" w:rsidP="0079058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5377A" w:rsidRPr="000B6DCB" w:rsidSect="0040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32FFF90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88"/>
    <w:multiLevelType w:val="singleLevel"/>
    <w:tmpl w:val="00000088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/>
      </w:rPr>
    </w:lvl>
  </w:abstractNum>
  <w:abstractNum w:abstractNumId="2">
    <w:nsid w:val="00DD5386"/>
    <w:multiLevelType w:val="hybridMultilevel"/>
    <w:tmpl w:val="85C6A7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4">
    <w:nsid w:val="03A872FD"/>
    <w:multiLevelType w:val="multilevel"/>
    <w:tmpl w:val="3684D19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E90300"/>
    <w:multiLevelType w:val="hybridMultilevel"/>
    <w:tmpl w:val="A94E9C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012493"/>
    <w:multiLevelType w:val="hybridMultilevel"/>
    <w:tmpl w:val="0DE8DD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10051FF"/>
    <w:multiLevelType w:val="hybridMultilevel"/>
    <w:tmpl w:val="AE989C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3C76BB8"/>
    <w:multiLevelType w:val="multilevel"/>
    <w:tmpl w:val="62E8D6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6E16F5A"/>
    <w:multiLevelType w:val="hybridMultilevel"/>
    <w:tmpl w:val="5240B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D6E92"/>
    <w:multiLevelType w:val="hybridMultilevel"/>
    <w:tmpl w:val="E49E20FA"/>
    <w:lvl w:ilvl="0" w:tplc="A1302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E3292"/>
    <w:multiLevelType w:val="hybridMultilevel"/>
    <w:tmpl w:val="7B4EF7C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1D2142"/>
    <w:multiLevelType w:val="hybridMultilevel"/>
    <w:tmpl w:val="39C6E9DE"/>
    <w:lvl w:ilvl="0" w:tplc="7C765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D36E3"/>
    <w:multiLevelType w:val="multilevel"/>
    <w:tmpl w:val="B4E8C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7895E01"/>
    <w:multiLevelType w:val="hybridMultilevel"/>
    <w:tmpl w:val="F3A22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D152F"/>
    <w:multiLevelType w:val="hybridMultilevel"/>
    <w:tmpl w:val="DB1A3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FF6940"/>
    <w:multiLevelType w:val="hybridMultilevel"/>
    <w:tmpl w:val="F06290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A26AE5"/>
    <w:multiLevelType w:val="hybridMultilevel"/>
    <w:tmpl w:val="1DD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F1132"/>
    <w:multiLevelType w:val="hybridMultilevel"/>
    <w:tmpl w:val="3312A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8413F"/>
    <w:multiLevelType w:val="hybridMultilevel"/>
    <w:tmpl w:val="8414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72D50"/>
    <w:multiLevelType w:val="hybridMultilevel"/>
    <w:tmpl w:val="0AFA7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70E0F"/>
    <w:multiLevelType w:val="hybridMultilevel"/>
    <w:tmpl w:val="34D8BB04"/>
    <w:lvl w:ilvl="0" w:tplc="9C98DBB8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04E95"/>
    <w:multiLevelType w:val="hybridMultilevel"/>
    <w:tmpl w:val="EFA2C7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EA3566"/>
    <w:multiLevelType w:val="hybridMultilevel"/>
    <w:tmpl w:val="97562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CC5DC0"/>
    <w:multiLevelType w:val="hybridMultilevel"/>
    <w:tmpl w:val="CB226F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E7C2D6C"/>
    <w:multiLevelType w:val="hybridMultilevel"/>
    <w:tmpl w:val="80DC0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0463BE"/>
    <w:multiLevelType w:val="hybridMultilevel"/>
    <w:tmpl w:val="52C23A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60005"/>
    <w:multiLevelType w:val="hybridMultilevel"/>
    <w:tmpl w:val="BB2041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235AB3"/>
    <w:multiLevelType w:val="hybridMultilevel"/>
    <w:tmpl w:val="7A5447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BA33FE5"/>
    <w:multiLevelType w:val="hybridMultilevel"/>
    <w:tmpl w:val="0D06FF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9D045A"/>
    <w:multiLevelType w:val="hybridMultilevel"/>
    <w:tmpl w:val="3BFCB8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8682930"/>
    <w:multiLevelType w:val="hybridMultilevel"/>
    <w:tmpl w:val="814E29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CC35B1"/>
    <w:multiLevelType w:val="hybridMultilevel"/>
    <w:tmpl w:val="EFBCBA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86BC0"/>
    <w:multiLevelType w:val="hybridMultilevel"/>
    <w:tmpl w:val="E7402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A64142"/>
    <w:multiLevelType w:val="hybridMultilevel"/>
    <w:tmpl w:val="9AA41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857E3E"/>
    <w:multiLevelType w:val="hybridMultilevel"/>
    <w:tmpl w:val="123E27A4"/>
    <w:lvl w:ilvl="0" w:tplc="0DEEC4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886723"/>
    <w:multiLevelType w:val="hybridMultilevel"/>
    <w:tmpl w:val="2AD0E7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7B38ED"/>
    <w:multiLevelType w:val="hybridMultilevel"/>
    <w:tmpl w:val="C368F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82603"/>
    <w:multiLevelType w:val="hybridMultilevel"/>
    <w:tmpl w:val="E228B2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8D3A10"/>
    <w:multiLevelType w:val="hybridMultilevel"/>
    <w:tmpl w:val="8A741F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2"/>
  </w:num>
  <w:num w:numId="4">
    <w:abstractNumId w:val="20"/>
  </w:num>
  <w:num w:numId="5">
    <w:abstractNumId w:val="29"/>
  </w:num>
  <w:num w:numId="6">
    <w:abstractNumId w:val="37"/>
  </w:num>
  <w:num w:numId="7">
    <w:abstractNumId w:val="5"/>
  </w:num>
  <w:num w:numId="8">
    <w:abstractNumId w:val="33"/>
  </w:num>
  <w:num w:numId="9">
    <w:abstractNumId w:val="0"/>
  </w:num>
  <w:num w:numId="10">
    <w:abstractNumId w:val="15"/>
  </w:num>
  <w:num w:numId="11">
    <w:abstractNumId w:val="16"/>
  </w:num>
  <w:num w:numId="12">
    <w:abstractNumId w:val="40"/>
  </w:num>
  <w:num w:numId="13">
    <w:abstractNumId w:val="13"/>
  </w:num>
  <w:num w:numId="14">
    <w:abstractNumId w:val="11"/>
  </w:num>
  <w:num w:numId="15">
    <w:abstractNumId w:val="3"/>
  </w:num>
  <w:num w:numId="16">
    <w:abstractNumId w:val="9"/>
  </w:num>
  <w:num w:numId="17">
    <w:abstractNumId w:val="14"/>
  </w:num>
  <w:num w:numId="18">
    <w:abstractNumId w:val="24"/>
  </w:num>
  <w:num w:numId="19">
    <w:abstractNumId w:val="31"/>
  </w:num>
  <w:num w:numId="20">
    <w:abstractNumId w:val="36"/>
  </w:num>
  <w:num w:numId="21">
    <w:abstractNumId w:val="35"/>
  </w:num>
  <w:num w:numId="22">
    <w:abstractNumId w:val="39"/>
  </w:num>
  <w:num w:numId="23">
    <w:abstractNumId w:val="18"/>
  </w:num>
  <w:num w:numId="24">
    <w:abstractNumId w:val="17"/>
  </w:num>
  <w:num w:numId="25">
    <w:abstractNumId w:val="30"/>
  </w:num>
  <w:num w:numId="26">
    <w:abstractNumId w:val="23"/>
  </w:num>
  <w:num w:numId="27">
    <w:abstractNumId w:val="19"/>
  </w:num>
  <w:num w:numId="28">
    <w:abstractNumId w:val="1"/>
  </w:num>
  <w:num w:numId="29">
    <w:abstractNumId w:val="10"/>
  </w:num>
  <w:num w:numId="30">
    <w:abstractNumId w:val="22"/>
  </w:num>
  <w:num w:numId="31">
    <w:abstractNumId w:val="34"/>
  </w:num>
  <w:num w:numId="32">
    <w:abstractNumId w:val="4"/>
  </w:num>
  <w:num w:numId="33">
    <w:abstractNumId w:val="41"/>
  </w:num>
  <w:num w:numId="34">
    <w:abstractNumId w:val="7"/>
  </w:num>
  <w:num w:numId="35">
    <w:abstractNumId w:val="27"/>
  </w:num>
  <w:num w:numId="36">
    <w:abstractNumId w:val="26"/>
  </w:num>
  <w:num w:numId="37">
    <w:abstractNumId w:val="21"/>
  </w:num>
  <w:num w:numId="38">
    <w:abstractNumId w:val="12"/>
  </w:num>
  <w:num w:numId="39">
    <w:abstractNumId w:val="28"/>
  </w:num>
  <w:num w:numId="40">
    <w:abstractNumId w:val="25"/>
  </w:num>
  <w:num w:numId="41">
    <w:abstractNumId w:val="42"/>
  </w:num>
  <w:num w:numId="42">
    <w:abstractNumId w:val="6"/>
  </w:num>
  <w:num w:numId="43">
    <w:abstractNumId w:val="3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0FC"/>
    <w:rsid w:val="000237E7"/>
    <w:rsid w:val="000422D6"/>
    <w:rsid w:val="0006020A"/>
    <w:rsid w:val="00063827"/>
    <w:rsid w:val="00083938"/>
    <w:rsid w:val="00092890"/>
    <w:rsid w:val="000B6DCB"/>
    <w:rsid w:val="000C3A9C"/>
    <w:rsid w:val="000E00E5"/>
    <w:rsid w:val="000F2783"/>
    <w:rsid w:val="00115023"/>
    <w:rsid w:val="001164DE"/>
    <w:rsid w:val="0012285A"/>
    <w:rsid w:val="00134E1B"/>
    <w:rsid w:val="00155107"/>
    <w:rsid w:val="00157FF6"/>
    <w:rsid w:val="00160DDA"/>
    <w:rsid w:val="00181579"/>
    <w:rsid w:val="00182CF0"/>
    <w:rsid w:val="001A4904"/>
    <w:rsid w:val="001B0C1F"/>
    <w:rsid w:val="001D216F"/>
    <w:rsid w:val="001E06A7"/>
    <w:rsid w:val="001E171F"/>
    <w:rsid w:val="001E4A15"/>
    <w:rsid w:val="001E70F5"/>
    <w:rsid w:val="001F13E1"/>
    <w:rsid w:val="00206C73"/>
    <w:rsid w:val="00222423"/>
    <w:rsid w:val="00223419"/>
    <w:rsid w:val="00226051"/>
    <w:rsid w:val="00245694"/>
    <w:rsid w:val="00246DA8"/>
    <w:rsid w:val="00253C8D"/>
    <w:rsid w:val="0026160B"/>
    <w:rsid w:val="00296DEA"/>
    <w:rsid w:val="002A30E7"/>
    <w:rsid w:val="002D685F"/>
    <w:rsid w:val="002E1A54"/>
    <w:rsid w:val="002F7470"/>
    <w:rsid w:val="003052AE"/>
    <w:rsid w:val="00306696"/>
    <w:rsid w:val="003430BF"/>
    <w:rsid w:val="003505DA"/>
    <w:rsid w:val="003532E3"/>
    <w:rsid w:val="00354CA1"/>
    <w:rsid w:val="00361D67"/>
    <w:rsid w:val="00371700"/>
    <w:rsid w:val="00375F8F"/>
    <w:rsid w:val="0037768A"/>
    <w:rsid w:val="00381104"/>
    <w:rsid w:val="0038495B"/>
    <w:rsid w:val="003A6DC5"/>
    <w:rsid w:val="003B38FD"/>
    <w:rsid w:val="003B68C2"/>
    <w:rsid w:val="003C3BCB"/>
    <w:rsid w:val="003C7766"/>
    <w:rsid w:val="003E4446"/>
    <w:rsid w:val="00406C54"/>
    <w:rsid w:val="0041586D"/>
    <w:rsid w:val="00420FE7"/>
    <w:rsid w:val="00423C70"/>
    <w:rsid w:val="00425570"/>
    <w:rsid w:val="0043556F"/>
    <w:rsid w:val="00436F00"/>
    <w:rsid w:val="00466121"/>
    <w:rsid w:val="0048349E"/>
    <w:rsid w:val="004A2B3E"/>
    <w:rsid w:val="004A6EF4"/>
    <w:rsid w:val="004B6339"/>
    <w:rsid w:val="004C6738"/>
    <w:rsid w:val="004D415B"/>
    <w:rsid w:val="004E07B8"/>
    <w:rsid w:val="004F0758"/>
    <w:rsid w:val="004F0F9E"/>
    <w:rsid w:val="00501E6E"/>
    <w:rsid w:val="0052136C"/>
    <w:rsid w:val="005449ED"/>
    <w:rsid w:val="00554B14"/>
    <w:rsid w:val="005553B6"/>
    <w:rsid w:val="00567C4B"/>
    <w:rsid w:val="00570C80"/>
    <w:rsid w:val="00570F56"/>
    <w:rsid w:val="005713D1"/>
    <w:rsid w:val="0057436A"/>
    <w:rsid w:val="00586C12"/>
    <w:rsid w:val="005B7027"/>
    <w:rsid w:val="005D2AF5"/>
    <w:rsid w:val="005D528C"/>
    <w:rsid w:val="005E74AD"/>
    <w:rsid w:val="00601C89"/>
    <w:rsid w:val="00641AA3"/>
    <w:rsid w:val="00641AC8"/>
    <w:rsid w:val="006E5473"/>
    <w:rsid w:val="00747D72"/>
    <w:rsid w:val="00756405"/>
    <w:rsid w:val="00771885"/>
    <w:rsid w:val="00780C6F"/>
    <w:rsid w:val="00790583"/>
    <w:rsid w:val="007A5A25"/>
    <w:rsid w:val="007C49E8"/>
    <w:rsid w:val="007E3421"/>
    <w:rsid w:val="007E4B37"/>
    <w:rsid w:val="007E787C"/>
    <w:rsid w:val="0081576C"/>
    <w:rsid w:val="00825725"/>
    <w:rsid w:val="00831C2A"/>
    <w:rsid w:val="008473CC"/>
    <w:rsid w:val="0085754A"/>
    <w:rsid w:val="008671E6"/>
    <w:rsid w:val="00881A72"/>
    <w:rsid w:val="008E6915"/>
    <w:rsid w:val="0090047F"/>
    <w:rsid w:val="009345BE"/>
    <w:rsid w:val="0094492E"/>
    <w:rsid w:val="00947D1E"/>
    <w:rsid w:val="009736F3"/>
    <w:rsid w:val="009833F0"/>
    <w:rsid w:val="009A3B4E"/>
    <w:rsid w:val="009B184C"/>
    <w:rsid w:val="009B226B"/>
    <w:rsid w:val="009B605F"/>
    <w:rsid w:val="009C548C"/>
    <w:rsid w:val="009D0678"/>
    <w:rsid w:val="009D30DA"/>
    <w:rsid w:val="009F29C0"/>
    <w:rsid w:val="00A009C0"/>
    <w:rsid w:val="00A27B6F"/>
    <w:rsid w:val="00A419B0"/>
    <w:rsid w:val="00A42FF3"/>
    <w:rsid w:val="00A54810"/>
    <w:rsid w:val="00A602B8"/>
    <w:rsid w:val="00A7523C"/>
    <w:rsid w:val="00A841B6"/>
    <w:rsid w:val="00A84463"/>
    <w:rsid w:val="00A844A4"/>
    <w:rsid w:val="00AC3979"/>
    <w:rsid w:val="00AF7DC5"/>
    <w:rsid w:val="00B00742"/>
    <w:rsid w:val="00B15130"/>
    <w:rsid w:val="00B30D95"/>
    <w:rsid w:val="00B53E80"/>
    <w:rsid w:val="00B646A2"/>
    <w:rsid w:val="00BC500C"/>
    <w:rsid w:val="00BC592F"/>
    <w:rsid w:val="00BD7975"/>
    <w:rsid w:val="00BE4F98"/>
    <w:rsid w:val="00C0063E"/>
    <w:rsid w:val="00C00F7F"/>
    <w:rsid w:val="00C35487"/>
    <w:rsid w:val="00C55056"/>
    <w:rsid w:val="00C71684"/>
    <w:rsid w:val="00C77331"/>
    <w:rsid w:val="00C859A2"/>
    <w:rsid w:val="00C96B63"/>
    <w:rsid w:val="00CB202F"/>
    <w:rsid w:val="00CB4ADC"/>
    <w:rsid w:val="00CD4C7A"/>
    <w:rsid w:val="00CD76FB"/>
    <w:rsid w:val="00CE2FDF"/>
    <w:rsid w:val="00CF02B0"/>
    <w:rsid w:val="00CF1772"/>
    <w:rsid w:val="00CF7212"/>
    <w:rsid w:val="00D0121F"/>
    <w:rsid w:val="00D02E82"/>
    <w:rsid w:val="00D14EB0"/>
    <w:rsid w:val="00D32297"/>
    <w:rsid w:val="00D33F5C"/>
    <w:rsid w:val="00D373E8"/>
    <w:rsid w:val="00D70653"/>
    <w:rsid w:val="00D832C3"/>
    <w:rsid w:val="00D86B08"/>
    <w:rsid w:val="00D87D7C"/>
    <w:rsid w:val="00DC73CE"/>
    <w:rsid w:val="00DC7411"/>
    <w:rsid w:val="00DE22C1"/>
    <w:rsid w:val="00DE6829"/>
    <w:rsid w:val="00E0607D"/>
    <w:rsid w:val="00E25D4A"/>
    <w:rsid w:val="00E5377A"/>
    <w:rsid w:val="00E53D67"/>
    <w:rsid w:val="00E6091E"/>
    <w:rsid w:val="00E60E9E"/>
    <w:rsid w:val="00E730FC"/>
    <w:rsid w:val="00E82E16"/>
    <w:rsid w:val="00E942D5"/>
    <w:rsid w:val="00EA715C"/>
    <w:rsid w:val="00EB4505"/>
    <w:rsid w:val="00EB5519"/>
    <w:rsid w:val="00EB700C"/>
    <w:rsid w:val="00EC4D7E"/>
    <w:rsid w:val="00EC5F60"/>
    <w:rsid w:val="00ED4452"/>
    <w:rsid w:val="00EE6181"/>
    <w:rsid w:val="00F03A27"/>
    <w:rsid w:val="00F14E54"/>
    <w:rsid w:val="00F271E5"/>
    <w:rsid w:val="00F63E8E"/>
    <w:rsid w:val="00F80454"/>
    <w:rsid w:val="00F91026"/>
    <w:rsid w:val="00FC368D"/>
    <w:rsid w:val="00FE129A"/>
    <w:rsid w:val="00FF4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FC"/>
  </w:style>
  <w:style w:type="paragraph" w:styleId="1">
    <w:name w:val="heading 1"/>
    <w:basedOn w:val="a"/>
    <w:link w:val="10"/>
    <w:uiPriority w:val="9"/>
    <w:qFormat/>
    <w:rsid w:val="003A6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D67"/>
    <w:pPr>
      <w:ind w:left="720"/>
      <w:contextualSpacing/>
    </w:pPr>
  </w:style>
  <w:style w:type="table" w:styleId="a4">
    <w:name w:val="Table Grid"/>
    <w:basedOn w:val="a1"/>
    <w:uiPriority w:val="59"/>
    <w:rsid w:val="00F80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BC592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6">
    <w:name w:val="No Spacing"/>
    <w:link w:val="a7"/>
    <w:qFormat/>
    <w:rsid w:val="00BC592F"/>
    <w:pPr>
      <w:spacing w:after="0" w:line="240" w:lineRule="auto"/>
    </w:pPr>
  </w:style>
  <w:style w:type="character" w:styleId="a8">
    <w:name w:val="Strong"/>
    <w:basedOn w:val="a0"/>
    <w:uiPriority w:val="22"/>
    <w:qFormat/>
    <w:rsid w:val="00BC592F"/>
    <w:rPr>
      <w:b/>
      <w:bCs/>
    </w:rPr>
  </w:style>
  <w:style w:type="character" w:customStyle="1" w:styleId="a7">
    <w:name w:val="Без интервала Знак"/>
    <w:link w:val="a6"/>
    <w:rsid w:val="00BC592F"/>
  </w:style>
  <w:style w:type="paragraph" w:customStyle="1" w:styleId="ConsPlusNormal">
    <w:name w:val="ConsPlusNormal"/>
    <w:rsid w:val="00063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063827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63827"/>
    <w:rPr>
      <w:rFonts w:ascii="Calibri" w:eastAsia="Calibri" w:hAnsi="Calibri" w:cs="Times New Roman"/>
      <w:sz w:val="16"/>
      <w:szCs w:val="16"/>
    </w:rPr>
  </w:style>
  <w:style w:type="paragraph" w:customStyle="1" w:styleId="Style24">
    <w:name w:val="Style24"/>
    <w:basedOn w:val="a"/>
    <w:rsid w:val="00206C73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rtejustify">
    <w:name w:val="rtejustify"/>
    <w:basedOn w:val="a"/>
    <w:rsid w:val="000B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E5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5377A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377A"/>
    <w:pPr>
      <w:widowControl w:val="0"/>
      <w:shd w:val="clear" w:color="auto" w:fill="FFFFFF"/>
      <w:spacing w:after="360" w:line="326" w:lineRule="exact"/>
      <w:jc w:val="right"/>
    </w:pPr>
    <w:rPr>
      <w:rFonts w:ascii="Times New Roman" w:hAnsi="Times New Roman" w:cs="Times New Roman"/>
      <w:b/>
      <w:bCs/>
      <w:spacing w:val="3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3A6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56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82E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-dou3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18183</Words>
  <Characters>103647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10</cp:revision>
  <cp:lastPrinted>2021-10-18T08:12:00Z</cp:lastPrinted>
  <dcterms:created xsi:type="dcterms:W3CDTF">2021-12-13T10:06:00Z</dcterms:created>
  <dcterms:modified xsi:type="dcterms:W3CDTF">2021-12-13T11:48:00Z</dcterms:modified>
</cp:coreProperties>
</file>